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12CA" w:rsidRDefault="0018117E" w:rsidP="0018117E">
      <w:pPr>
        <w:tabs>
          <w:tab w:val="left" w:pos="7728"/>
          <w:tab w:val="left" w:pos="9480"/>
        </w:tabs>
        <w:spacing w:after="300" w:line="480" w:lineRule="auto"/>
        <w:ind w:left="360" w:firstLine="446"/>
        <w:contextualSpacing/>
        <w:rPr>
          <w:rFonts w:eastAsiaTheme="majorEastAsia" w:cstheme="majorBidi"/>
          <w:color w:val="FFFFFF" w:themeColor="background1"/>
          <w:spacing w:val="5"/>
          <w:kern w:val="28"/>
          <w:sz w:val="72"/>
          <w:szCs w:val="72"/>
        </w:rPr>
      </w:pPr>
      <w:bookmarkStart w:id="0" w:name="_GoBack"/>
      <w:bookmarkEnd w:id="0"/>
      <w:r>
        <w:rPr>
          <w:rFonts w:eastAsiaTheme="majorEastAsia" w:cstheme="majorBidi"/>
          <w:color w:val="FFFFFF" w:themeColor="background1"/>
          <w:spacing w:val="5"/>
          <w:kern w:val="28"/>
          <w:sz w:val="72"/>
          <w:szCs w:val="72"/>
        </w:rPr>
        <w:tab/>
      </w:r>
      <w:r>
        <w:rPr>
          <w:rFonts w:eastAsiaTheme="majorEastAsia" w:cstheme="majorBidi"/>
          <w:color w:val="FFFFFF" w:themeColor="background1"/>
          <w:spacing w:val="5"/>
          <w:kern w:val="28"/>
          <w:sz w:val="72"/>
          <w:szCs w:val="72"/>
        </w:rPr>
        <w:tab/>
      </w:r>
    </w:p>
    <w:p w:rsidR="00A312CA" w:rsidRDefault="00A312CA" w:rsidP="00F97305">
      <w:pPr>
        <w:spacing w:after="300" w:line="480" w:lineRule="auto"/>
        <w:ind w:left="360" w:firstLine="446"/>
        <w:contextualSpacing/>
        <w:jc w:val="center"/>
        <w:rPr>
          <w:rFonts w:eastAsiaTheme="majorEastAsia" w:cstheme="majorBidi"/>
          <w:color w:val="FFFFFF" w:themeColor="background1"/>
          <w:spacing w:val="5"/>
          <w:kern w:val="28"/>
          <w:sz w:val="72"/>
          <w:szCs w:val="72"/>
        </w:rPr>
      </w:pPr>
    </w:p>
    <w:p w:rsidR="00F97305" w:rsidRPr="00F97305" w:rsidRDefault="00F97305" w:rsidP="00F97305">
      <w:pPr>
        <w:spacing w:after="300" w:line="480" w:lineRule="auto"/>
        <w:ind w:left="360" w:firstLine="446"/>
        <w:contextualSpacing/>
        <w:jc w:val="center"/>
        <w:rPr>
          <w:rFonts w:eastAsiaTheme="majorEastAsia" w:cstheme="majorBidi"/>
          <w:color w:val="FFFFFF" w:themeColor="background1"/>
          <w:spacing w:val="5"/>
          <w:kern w:val="28"/>
          <w:sz w:val="72"/>
          <w:szCs w:val="72"/>
        </w:rPr>
      </w:pPr>
      <w:r w:rsidRPr="00F97305">
        <w:rPr>
          <w:rFonts w:eastAsiaTheme="majorEastAsia" w:cstheme="majorBidi"/>
          <w:noProof/>
          <w:color w:val="FFFFFF" w:themeColor="background1"/>
          <w:spacing w:val="5"/>
          <w:kern w:val="28"/>
          <w:sz w:val="72"/>
          <w:szCs w:val="7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4909E08" wp14:editId="7B0B7A89">
                <wp:simplePos x="0" y="0"/>
                <wp:positionH relativeFrom="column">
                  <wp:posOffset>-1010093</wp:posOffset>
                </wp:positionH>
                <wp:positionV relativeFrom="paragraph">
                  <wp:posOffset>315669</wp:posOffset>
                </wp:positionV>
                <wp:extent cx="11940363" cy="4239491"/>
                <wp:effectExtent l="38100" t="38100" r="42545" b="46990"/>
                <wp:wrapNone/>
                <wp:docPr id="22" name="Rectangle 22" descr=" 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40363" cy="4239491"/>
                        </a:xfrm>
                        <a:prstGeom prst="rect">
                          <a:avLst/>
                        </a:prstGeom>
                        <a:solidFill>
                          <a:srgbClr val="CF142B"/>
                        </a:solidFill>
                        <a:ln w="76200" cap="flat" cmpd="sng" algn="ctr">
                          <a:solidFill>
                            <a:srgbClr val="746F66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70D97" w:rsidRDefault="00070D97" w:rsidP="00070D97">
                            <w:pPr>
                              <w:pStyle w:val="Heading1"/>
                            </w:pPr>
                          </w:p>
                          <w:p w:rsidR="00070D97" w:rsidRPr="00070D97" w:rsidRDefault="00070D97" w:rsidP="00070D97">
                            <w:pPr>
                              <w:pStyle w:val="Heading1"/>
                              <w:rPr>
                                <w:sz w:val="48"/>
                                <w:szCs w:val="48"/>
                              </w:rPr>
                            </w:pPr>
                            <w:r w:rsidRPr="00070D97">
                              <w:rPr>
                                <w:sz w:val="48"/>
                                <w:szCs w:val="48"/>
                              </w:rPr>
                              <w:t>Assess the Accessibility of Word Documents</w:t>
                            </w:r>
                          </w:p>
                          <w:p w:rsidR="00F97305" w:rsidRDefault="00F97305" w:rsidP="00F97305">
                            <w:pPr>
                              <w:pStyle w:val="Title"/>
                            </w:pPr>
                          </w:p>
                          <w:p w:rsidR="00070D97" w:rsidRDefault="00070D9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909E08" id="Rectangle 22" o:spid="_x0000_s1026" alt=" " style="position:absolute;left:0;text-align:left;margin-left:-79.55pt;margin-top:24.85pt;width:940.2pt;height:333.8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" fillcolor="#cf142b" strokecolor="#746f66" strokeweight="6pt">
                <v:textbox>
                  <w:txbxContent>
                    <w:p w:rsidR="00070D97" w:rsidRDefault="00070D97" w:rsidP="00070D97">
                      <w:pPr>
                        <w:pStyle w:val="Heading1"/>
                      </w:pPr>
                    </w:p>
                    <w:p w:rsidR="00070D97" w:rsidRPr="00070D97" w:rsidRDefault="00070D97" w:rsidP="00070D97">
                      <w:pPr>
                        <w:pStyle w:val="Heading1"/>
                        <w:rPr>
                          <w:sz w:val="48"/>
                          <w:szCs w:val="48"/>
                        </w:rPr>
                      </w:pPr>
                      <w:r w:rsidRPr="00070D97">
                        <w:rPr>
                          <w:sz w:val="48"/>
                          <w:szCs w:val="48"/>
                        </w:rPr>
                        <w:t>Assess the Accessibility of Word Documents</w:t>
                      </w:r>
                    </w:p>
                    <w:p w:rsidR="00F97305" w:rsidRDefault="00F97305" w:rsidP="00F97305">
                      <w:pPr>
                        <w:pStyle w:val="Title"/>
                      </w:pPr>
                    </w:p>
                    <w:p w:rsidR="00070D97" w:rsidRDefault="00070D97"/>
                  </w:txbxContent>
                </v:textbox>
              </v:rect>
            </w:pict>
          </mc:Fallback>
        </mc:AlternateContent>
      </w:r>
    </w:p>
    <w:p w:rsidR="00F97305" w:rsidRPr="00F97305" w:rsidRDefault="00F97305" w:rsidP="001B4F5A">
      <w:pPr>
        <w:spacing w:after="300" w:line="480" w:lineRule="auto"/>
        <w:ind w:left="360" w:firstLine="446"/>
        <w:contextualSpacing/>
        <w:rPr>
          <w:rFonts w:eastAsiaTheme="majorEastAsia" w:cstheme="majorBidi"/>
          <w:color w:val="FFFFFF" w:themeColor="background1"/>
          <w:spacing w:val="5"/>
          <w:kern w:val="28"/>
          <w:sz w:val="72"/>
          <w:szCs w:val="72"/>
        </w:rPr>
      </w:pPr>
    </w:p>
    <w:p w:rsidR="00F97305" w:rsidRPr="00F97305" w:rsidRDefault="00F97305" w:rsidP="00F97305">
      <w:pPr>
        <w:spacing w:after="300" w:line="480" w:lineRule="auto"/>
        <w:ind w:left="360" w:firstLine="446"/>
        <w:contextualSpacing/>
        <w:jc w:val="center"/>
        <w:rPr>
          <w:rFonts w:eastAsiaTheme="majorEastAsia" w:cstheme="majorBidi"/>
          <w:color w:val="FFFFFF" w:themeColor="background1"/>
          <w:spacing w:val="5"/>
          <w:kern w:val="28"/>
          <w:sz w:val="72"/>
          <w:szCs w:val="72"/>
        </w:rPr>
      </w:pPr>
    </w:p>
    <w:p w:rsidR="00F97305" w:rsidRPr="00F97305" w:rsidRDefault="00F97305" w:rsidP="00F97305">
      <w:pPr>
        <w:spacing w:line="360" w:lineRule="auto"/>
        <w:ind w:left="360" w:firstLine="446"/>
      </w:pPr>
      <w:r w:rsidRPr="00F97305">
        <w:br w:type="page"/>
      </w:r>
    </w:p>
    <w:p w:rsidR="00F97305" w:rsidRPr="00F97305" w:rsidRDefault="00F97305" w:rsidP="00101277">
      <w:pPr>
        <w:pStyle w:val="Heading1"/>
        <w:pBdr>
          <w:bottom w:val="single" w:sz="8" w:space="0" w:color="CF142B"/>
        </w:pBdr>
      </w:pPr>
      <w:bookmarkStart w:id="1" w:name="_Toc400359568"/>
      <w:bookmarkStart w:id="2" w:name="_Toc400370210"/>
      <w:r w:rsidRPr="00F97305">
        <w:lastRenderedPageBreak/>
        <w:t>Table of Contents</w:t>
      </w:r>
      <w:bookmarkEnd w:id="1"/>
      <w:bookmarkEnd w:id="2"/>
    </w:p>
    <w:p w:rsidR="002019A0" w:rsidRDefault="002019A0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r>
        <w:rPr>
          <w:b/>
          <w:bCs/>
          <w:i/>
          <w:iCs/>
          <w:szCs w:val="28"/>
        </w:rPr>
        <w:fldChar w:fldCharType="begin"/>
      </w:r>
      <w:r>
        <w:rPr>
          <w:b/>
          <w:bCs/>
          <w:i/>
          <w:iCs/>
          <w:szCs w:val="28"/>
        </w:rPr>
        <w:instrText xml:space="preserve"> TOC \o "1-1" \h \z \u </w:instrText>
      </w:r>
      <w:r>
        <w:rPr>
          <w:b/>
          <w:bCs/>
          <w:i/>
          <w:iCs/>
          <w:szCs w:val="28"/>
        </w:rPr>
        <w:fldChar w:fldCharType="separate"/>
      </w:r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1" w:history="1">
        <w:r w:rsidR="002019A0" w:rsidRPr="009D36B5">
          <w:rPr>
            <w:rStyle w:val="Hyperlink"/>
            <w:noProof/>
          </w:rPr>
          <w:t>Introduction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_Toc400370211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3</w:t>
        </w:r>
        <w:r w:rsidR="002019A0">
          <w:rPr>
            <w:noProof/>
            <w:webHidden/>
          </w:rPr>
          <w:fldChar w:fldCharType="end"/>
        </w:r>
      </w:hyperlink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2" w:history="1">
        <w:r w:rsidR="002019A0" w:rsidRPr="009D36B5">
          <w:rPr>
            <w:rStyle w:val="Hyperlink"/>
            <w:noProof/>
          </w:rPr>
          <w:t>Text Access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_Toc400370212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4</w:t>
        </w:r>
        <w:r w:rsidR="002019A0">
          <w:rPr>
            <w:noProof/>
            <w:webHidden/>
          </w:rPr>
          <w:fldChar w:fldCharType="end"/>
        </w:r>
      </w:hyperlink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3" w:history="1">
        <w:r w:rsidR="002019A0" w:rsidRPr="009D36B5">
          <w:rPr>
            <w:rStyle w:val="Hyperlink"/>
            <w:noProof/>
          </w:rPr>
          <w:t>Structural Markup/Navigation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_Toc400370213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7</w:t>
        </w:r>
        <w:r w:rsidR="002019A0">
          <w:rPr>
            <w:noProof/>
            <w:webHidden/>
          </w:rPr>
          <w:fldChar w:fldCharType="end"/>
        </w:r>
      </w:hyperlink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4" w:history="1">
        <w:r w:rsidR="002019A0" w:rsidRPr="009D36B5">
          <w:rPr>
            <w:rStyle w:val="Hyperlink"/>
            <w:noProof/>
          </w:rPr>
          <w:t>Tables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_Toc400370214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12</w:t>
        </w:r>
        <w:r w:rsidR="002019A0">
          <w:rPr>
            <w:noProof/>
            <w:webHidden/>
          </w:rPr>
          <w:fldChar w:fldCharType="end"/>
        </w:r>
      </w:hyperlink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5" w:history="1">
        <w:r w:rsidR="002019A0" w:rsidRPr="009D36B5">
          <w:rPr>
            <w:rStyle w:val="Hyperlink"/>
            <w:rFonts w:eastAsia="Calibri"/>
            <w:noProof/>
          </w:rPr>
          <w:t>Hyperlinks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_Toc400370215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12</w:t>
        </w:r>
        <w:r w:rsidR="002019A0">
          <w:rPr>
            <w:noProof/>
            <w:webHidden/>
          </w:rPr>
          <w:fldChar w:fldCharType="end"/>
        </w:r>
      </w:hyperlink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6" w:history="1">
        <w:r w:rsidR="002019A0" w:rsidRPr="009D36B5">
          <w:rPr>
            <w:rStyle w:val="Hyperlink"/>
            <w:noProof/>
          </w:rPr>
          <w:t>Color as Information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_Toc400370216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14</w:t>
        </w:r>
        <w:r w:rsidR="002019A0">
          <w:rPr>
            <w:noProof/>
            <w:webHidden/>
          </w:rPr>
          <w:fldChar w:fldCharType="end"/>
        </w:r>
      </w:hyperlink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7" w:history="1">
        <w:r w:rsidR="002019A0" w:rsidRPr="009D36B5">
          <w:rPr>
            <w:rStyle w:val="Hyperlink"/>
            <w:noProof/>
          </w:rPr>
          <w:t>Color Contrast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_Toc400370217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15</w:t>
        </w:r>
        <w:r w:rsidR="002019A0">
          <w:rPr>
            <w:noProof/>
            <w:webHidden/>
          </w:rPr>
          <w:fldChar w:fldCharType="end"/>
        </w:r>
      </w:hyperlink>
    </w:p>
    <w:p w:rsidR="002019A0" w:rsidRDefault="00CF1F23">
      <w:pPr>
        <w:pStyle w:val="TOC1"/>
        <w:tabs>
          <w:tab w:val="right" w:leader="dot" w:pos="12950"/>
        </w:tabs>
        <w:rPr>
          <w:rFonts w:eastAsiaTheme="minorEastAsia"/>
          <w:noProof/>
          <w:sz w:val="22"/>
        </w:rPr>
      </w:pPr>
      <w:hyperlink w:anchor="_Toc400370218" w:history="1">
        <w:r w:rsidR="002019A0" w:rsidRPr="009D36B5">
          <w:rPr>
            <w:rStyle w:val="Hyperlink"/>
            <w:noProof/>
          </w:rPr>
          <w:t>Images</w:t>
        </w:r>
        <w:r w:rsidR="002019A0">
          <w:rPr>
            <w:noProof/>
            <w:webHidden/>
          </w:rPr>
          <w:tab/>
        </w:r>
        <w:r w:rsidR="002019A0">
          <w:rPr>
            <w:noProof/>
            <w:webHidden/>
          </w:rPr>
          <w:fldChar w:fldCharType="begin"/>
        </w:r>
        <w:r w:rsidR="002019A0">
          <w:rPr>
            <w:noProof/>
            <w:webHidden/>
          </w:rPr>
          <w:instrText xml:space="preserve"> PAGEREF _Toc400370218 \h </w:instrText>
        </w:r>
        <w:r w:rsidR="002019A0">
          <w:rPr>
            <w:noProof/>
            <w:webHidden/>
          </w:rPr>
        </w:r>
        <w:r w:rsidR="002019A0">
          <w:rPr>
            <w:noProof/>
            <w:webHidden/>
          </w:rPr>
          <w:fldChar w:fldCharType="separate"/>
        </w:r>
        <w:r w:rsidR="00434E11">
          <w:rPr>
            <w:noProof/>
            <w:webHidden/>
          </w:rPr>
          <w:t>20</w:t>
        </w:r>
        <w:r w:rsidR="002019A0">
          <w:rPr>
            <w:noProof/>
            <w:webHidden/>
          </w:rPr>
          <w:fldChar w:fldCharType="end"/>
        </w:r>
      </w:hyperlink>
    </w:p>
    <w:p w:rsidR="00F97305" w:rsidRPr="00F97305" w:rsidRDefault="002019A0" w:rsidP="00F97305">
      <w:pPr>
        <w:spacing w:line="360" w:lineRule="auto"/>
        <w:ind w:left="360" w:firstLine="446"/>
      </w:pPr>
      <w:r>
        <w:rPr>
          <w:b/>
          <w:bCs/>
          <w:i/>
          <w:iCs/>
          <w:szCs w:val="28"/>
        </w:rPr>
        <w:fldChar w:fldCharType="end"/>
      </w:r>
    </w:p>
    <w:p w:rsidR="00F97305" w:rsidRPr="00F97305" w:rsidRDefault="00F97305" w:rsidP="00F97305">
      <w:pPr>
        <w:spacing w:line="360" w:lineRule="auto"/>
        <w:ind w:left="360" w:firstLine="446"/>
        <w:rPr>
          <w:rFonts w:ascii="Arial" w:eastAsiaTheme="majorEastAsia" w:hAnsi="Arial" w:cs="Arial"/>
          <w:color w:val="C00000"/>
          <w:sz w:val="40"/>
          <w:szCs w:val="40"/>
        </w:rPr>
      </w:pPr>
      <w:r w:rsidRPr="00F97305">
        <w:br w:type="page"/>
      </w:r>
    </w:p>
    <w:p w:rsidR="00F97305" w:rsidRPr="00F97305" w:rsidRDefault="00F97305" w:rsidP="00F97305">
      <w:pPr>
        <w:pStyle w:val="Heading1"/>
      </w:pPr>
      <w:bookmarkStart w:id="3" w:name="_Toc400370211"/>
      <w:r w:rsidRPr="00F97305">
        <w:lastRenderedPageBreak/>
        <w:t>Introduction</w:t>
      </w:r>
      <w:bookmarkEnd w:id="3"/>
    </w:p>
    <w:p w:rsidR="004C1F24" w:rsidRPr="004C1F24" w:rsidRDefault="005C3BE3" w:rsidP="004C1F24">
      <w:pPr>
        <w:spacing w:line="360" w:lineRule="auto"/>
        <w:ind w:left="360"/>
      </w:pPr>
      <w:r>
        <w:t>This tutorial provides step-by-</w:t>
      </w:r>
      <w:r w:rsidR="004C1F24" w:rsidRPr="004C1F24">
        <w:t xml:space="preserve">step instructions on how to determine the accessibility of </w:t>
      </w:r>
      <w:r>
        <w:t>Word Documents</w:t>
      </w:r>
      <w:r w:rsidR="005367D6">
        <w:t xml:space="preserve"> </w:t>
      </w:r>
      <w:r w:rsidR="004C1F24" w:rsidRPr="004C1F24">
        <w:t>.</w:t>
      </w:r>
    </w:p>
    <w:p w:rsidR="00F97305" w:rsidRPr="00F97305" w:rsidRDefault="00F97305" w:rsidP="00F97305">
      <w:pPr>
        <w:pStyle w:val="Heading2"/>
      </w:pPr>
      <w:r w:rsidRPr="00F97305">
        <w:t xml:space="preserve">Tools </w:t>
      </w:r>
    </w:p>
    <w:p w:rsidR="00F97305" w:rsidRPr="00F97305" w:rsidRDefault="00F97305" w:rsidP="005C3BE3">
      <w:pPr>
        <w:spacing w:line="360" w:lineRule="auto"/>
        <w:ind w:firstLine="360"/>
      </w:pPr>
      <w:r w:rsidRPr="00F97305">
        <w:t xml:space="preserve">The list below contains links to the applications used in this tutorial to assess </w:t>
      </w:r>
      <w:r>
        <w:t>Word Documents</w:t>
      </w:r>
      <w:r w:rsidRPr="00F97305">
        <w:t>:</w:t>
      </w:r>
    </w:p>
    <w:p w:rsidR="00F97305" w:rsidRPr="00F97305" w:rsidRDefault="00CF1F23" w:rsidP="00A15A02">
      <w:pPr>
        <w:pStyle w:val="ListParagraph"/>
        <w:numPr>
          <w:ilvl w:val="0"/>
          <w:numId w:val="21"/>
        </w:numPr>
        <w:spacing w:line="360" w:lineRule="auto"/>
      </w:pPr>
      <w:hyperlink r:id="rId11" w:history="1">
        <w:r w:rsidR="00F97305" w:rsidRPr="00A15A02">
          <w:rPr>
            <w:rStyle w:val="Hyperlink"/>
          </w:rPr>
          <w:t>Natural Reader</w:t>
        </w:r>
      </w:hyperlink>
      <w:r w:rsidR="00F97305" w:rsidRPr="00F97305">
        <w:t xml:space="preserve"> </w:t>
      </w:r>
    </w:p>
    <w:p w:rsidR="00F97305" w:rsidRPr="00A15A02" w:rsidRDefault="00F97305" w:rsidP="00A15A02">
      <w:pPr>
        <w:pStyle w:val="ListParagraph"/>
        <w:numPr>
          <w:ilvl w:val="0"/>
          <w:numId w:val="21"/>
        </w:numPr>
        <w:spacing w:line="360" w:lineRule="auto"/>
        <w:rPr>
          <w:rStyle w:val="Hyperlink"/>
        </w:rPr>
      </w:pPr>
      <w:r w:rsidRPr="00F97305">
        <w:fldChar w:fldCharType="begin"/>
      </w:r>
      <w:r w:rsidRPr="00F97305">
        <w:instrText xml:space="preserve"> HYPERLINK "http://www.paciellogroup.com/resources/contrastanalyser/" </w:instrText>
      </w:r>
      <w:r w:rsidRPr="00F97305">
        <w:fldChar w:fldCharType="separate"/>
      </w:r>
      <w:r w:rsidRPr="00A15A02">
        <w:rPr>
          <w:rStyle w:val="Hyperlink"/>
        </w:rPr>
        <w:t>Colour Contrast Analyser (CCA)</w:t>
      </w:r>
    </w:p>
    <w:p w:rsidR="00F97305" w:rsidRPr="00F97305" w:rsidRDefault="00F97305" w:rsidP="00A15A02">
      <w:pPr>
        <w:pStyle w:val="ListParagraph"/>
        <w:numPr>
          <w:ilvl w:val="0"/>
          <w:numId w:val="21"/>
        </w:numPr>
        <w:spacing w:line="360" w:lineRule="auto"/>
        <w:rPr>
          <w:u w:val="single"/>
        </w:rPr>
      </w:pPr>
      <w:r w:rsidRPr="00F97305">
        <w:fldChar w:fldCharType="end"/>
      </w:r>
      <w:hyperlink r:id="rId12" w:history="1">
        <w:r w:rsidRPr="00F97305">
          <w:rPr>
            <w:rStyle w:val="Hyperlink"/>
          </w:rPr>
          <w:t>Microsoft Word</w:t>
        </w:r>
      </w:hyperlink>
    </w:p>
    <w:p w:rsidR="00F97305" w:rsidRPr="00F97305" w:rsidRDefault="00F97305" w:rsidP="00F97305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r w:rsidRPr="00F97305">
        <w:rPr>
          <w:rFonts w:eastAsia="Times New Roman" w:cs="Times New Roman"/>
          <w:b/>
          <w:bCs/>
          <w:iCs/>
          <w:sz w:val="36"/>
          <w:szCs w:val="32"/>
        </w:rPr>
        <w:t>Further Assistance</w:t>
      </w:r>
      <w:r w:rsidRPr="00F97305">
        <w:rPr>
          <w:rFonts w:eastAsia="Times New Roman" w:cs="Times New Roman"/>
          <w:b/>
          <w:bCs/>
          <w:iCs/>
          <w:sz w:val="36"/>
          <w:szCs w:val="32"/>
        </w:rPr>
        <w:tab/>
      </w:r>
    </w:p>
    <w:p w:rsidR="00F97305" w:rsidRPr="00101D4B" w:rsidRDefault="00F97305" w:rsidP="00101D4B">
      <w:pPr>
        <w:spacing w:line="360" w:lineRule="auto"/>
        <w:ind w:left="360"/>
      </w:pPr>
      <w:r>
        <w:t>If the Word document</w:t>
      </w:r>
      <w:r w:rsidRPr="00F97305">
        <w:t xml:space="preserve"> being assessed does not meet one or more of the accessibility criteria described below, please consult with the</w:t>
      </w:r>
      <w:r w:rsidR="005367D6">
        <w:t xml:space="preserve"> office providing alternative materials to students with disabilities within the organization</w:t>
      </w:r>
      <w:r w:rsidRPr="00F97305">
        <w:t xml:space="preserve"> for assistance in obtaining an accessible version of the </w:t>
      </w:r>
      <w:r>
        <w:t>document</w:t>
      </w:r>
      <w:r w:rsidRPr="00F97305">
        <w:t>.</w:t>
      </w:r>
      <w:r w:rsidRPr="00F97305">
        <w:br w:type="page"/>
      </w:r>
    </w:p>
    <w:p w:rsidR="00A608D2" w:rsidRPr="00360193" w:rsidRDefault="00A608D2" w:rsidP="00F97305">
      <w:pPr>
        <w:pStyle w:val="Heading1"/>
      </w:pPr>
      <w:bookmarkStart w:id="4" w:name="_Toc400370212"/>
      <w:r w:rsidRPr="00360193">
        <w:lastRenderedPageBreak/>
        <w:t>Text Access</w:t>
      </w:r>
      <w:bookmarkEnd w:id="4"/>
      <w:r w:rsidRPr="00360193">
        <w:t xml:space="preserve"> </w:t>
      </w:r>
    </w:p>
    <w:p w:rsidR="00A15A02" w:rsidRPr="00A15A02" w:rsidRDefault="00A15A02" w:rsidP="00A15A02">
      <w:pPr>
        <w:spacing w:line="360" w:lineRule="auto"/>
        <w:ind w:left="360" w:firstLine="446"/>
      </w:pPr>
      <w:r w:rsidRPr="00A15A02">
        <w:t>Allows users to enable text-to-speech functionality so that the text may be read aloud</w:t>
      </w:r>
    </w:p>
    <w:p w:rsidR="00A15A02" w:rsidRPr="00F97305" w:rsidRDefault="00A15A02" w:rsidP="00A15A02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r w:rsidRPr="00F97305">
        <w:rPr>
          <w:rFonts w:eastAsia="Times New Roman" w:cs="Times New Roman"/>
          <w:b/>
          <w:bCs/>
          <w:iCs/>
          <w:sz w:val="36"/>
          <w:szCs w:val="32"/>
        </w:rPr>
        <w:t>What to do</w:t>
      </w:r>
    </w:p>
    <w:p w:rsidR="00A15A02" w:rsidRPr="00F97305" w:rsidRDefault="00A15A02" w:rsidP="00A15A02">
      <w:pPr>
        <w:spacing w:line="360" w:lineRule="auto"/>
        <w:ind w:left="360" w:firstLine="446"/>
        <w:rPr>
          <w:rFonts w:cs="Times New Roman"/>
          <w:bCs/>
          <w:iCs/>
          <w:sz w:val="36"/>
          <w:szCs w:val="32"/>
        </w:rPr>
      </w:pPr>
      <w:r w:rsidRPr="00F97305">
        <w:t xml:space="preserve">Listen to the text </w:t>
      </w:r>
    </w:p>
    <w:p w:rsidR="00A15A02" w:rsidRPr="00F97305" w:rsidRDefault="00A15A02" w:rsidP="0094193F">
      <w:pPr>
        <w:pStyle w:val="Heading2"/>
      </w:pPr>
      <w:r w:rsidRPr="00F97305">
        <w:t>Tool(s) to use</w:t>
      </w:r>
    </w:p>
    <w:p w:rsidR="00183780" w:rsidRDefault="00CF1F23" w:rsidP="00A15A02">
      <w:pPr>
        <w:ind w:left="810"/>
      </w:pPr>
      <w:hyperlink r:id="rId13" w:history="1">
        <w:r w:rsidR="00ED5169" w:rsidRPr="00ED5169">
          <w:rPr>
            <w:rStyle w:val="Hyperlink"/>
            <w:rFonts w:ascii="Calibri" w:eastAsia="Calibri" w:hAnsi="Calibri" w:cs="Times New Roman"/>
          </w:rPr>
          <w:t>Microsoft Word</w:t>
        </w:r>
      </w:hyperlink>
      <w:r w:rsidR="00ED5169" w:rsidRPr="00ED5169">
        <w:t xml:space="preserve"> for Word documents (.doc, .docx, .doc) and compatible formats (.txt, .rtf, .wps, .wpd)</w:t>
      </w:r>
    </w:p>
    <w:p w:rsidR="003C5BE0" w:rsidRDefault="00A15A02" w:rsidP="0094193F">
      <w:pPr>
        <w:pStyle w:val="Heading2"/>
      </w:pPr>
      <w:r>
        <w:t>How to use</w:t>
      </w:r>
    </w:p>
    <w:p w:rsidR="003C5BE0" w:rsidRDefault="003C5BE0" w:rsidP="003715EB">
      <w:pPr>
        <w:pStyle w:val="ListParagraph"/>
        <w:numPr>
          <w:ilvl w:val="0"/>
          <w:numId w:val="6"/>
        </w:numPr>
      </w:pPr>
      <w:r>
        <w:t xml:space="preserve">Open </w:t>
      </w:r>
      <w:r w:rsidR="00C33010">
        <w:t xml:space="preserve">the document in </w:t>
      </w:r>
      <w:r w:rsidR="00A15A02">
        <w:t>Microsoft Word</w:t>
      </w:r>
      <w:r>
        <w:t>.</w:t>
      </w:r>
    </w:p>
    <w:p w:rsidR="00B6071D" w:rsidRDefault="00C33010" w:rsidP="00B6071D">
      <w:pPr>
        <w:ind w:firstLine="720"/>
      </w:pPr>
      <w:r>
        <w:rPr>
          <w:noProof/>
        </w:rPr>
        <w:drawing>
          <wp:inline distT="0" distB="0" distL="0" distR="0" wp14:anchorId="0268CD9D" wp14:editId="09A4AC79">
            <wp:extent cx="561975" cy="702469"/>
            <wp:effectExtent l="0" t="0" r="0" b="2540"/>
            <wp:docPr id="161" name="Picture 161" descr="Microsoft Word Icon" title="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clipart.org/image/300px/svg_to_png/78217/it-word-ic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C5BE0" w:rsidRDefault="003C5BE0" w:rsidP="00A504C9">
      <w:pPr>
        <w:pStyle w:val="ListParagraph"/>
        <w:numPr>
          <w:ilvl w:val="0"/>
          <w:numId w:val="6"/>
        </w:numPr>
      </w:pPr>
      <w:r>
        <w:lastRenderedPageBreak/>
        <w:t xml:space="preserve">Select </w:t>
      </w:r>
      <w:r w:rsidR="00C33010" w:rsidRPr="00B6071D">
        <w:rPr>
          <w:rStyle w:val="Strong"/>
          <w:u w:val="single"/>
        </w:rPr>
        <w:t>M</w:t>
      </w:r>
      <w:r w:rsidR="00AD13A2">
        <w:rPr>
          <w:rStyle w:val="Strong"/>
        </w:rPr>
        <w:t>ore C</w:t>
      </w:r>
      <w:r w:rsidR="00C33010" w:rsidRPr="00C33010">
        <w:rPr>
          <w:rStyle w:val="Strong"/>
        </w:rPr>
        <w:t>ommands</w:t>
      </w:r>
      <w:r w:rsidR="00C33010">
        <w:rPr>
          <w:rStyle w:val="Strong"/>
        </w:rPr>
        <w:t>…</w:t>
      </w:r>
      <w:r w:rsidR="00C33010">
        <w:t xml:space="preserve"> from the </w:t>
      </w:r>
      <w:r w:rsidR="00C33010" w:rsidRPr="00C33010">
        <w:rPr>
          <w:rStyle w:val="Strong"/>
        </w:rPr>
        <w:t>Custom Quick Access Toolbar</w:t>
      </w:r>
      <w:r>
        <w:t>.</w:t>
      </w:r>
    </w:p>
    <w:p w:rsidR="002F17B6" w:rsidRPr="006B5711" w:rsidRDefault="002F17B6" w:rsidP="00B72D1D">
      <w:pPr>
        <w:pStyle w:val="ListParagraph"/>
      </w:pPr>
      <w:r>
        <w:rPr>
          <w:noProof/>
        </w:rPr>
        <w:drawing>
          <wp:inline distT="0" distB="0" distL="0" distR="0" wp14:anchorId="0D79466D" wp14:editId="008F6B01">
            <wp:extent cx="4275970" cy="3978322"/>
            <wp:effectExtent l="0" t="0" r="0" b="3175"/>
            <wp:docPr id="936" name="Picture 936" descr="Custom Quick Access Toolbar opened and the More Commands option is higlighted in yellow and has a red box and an arrow pointing to it. " title="Customize Quick Access toolbar dropped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76194" cy="39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E0" w:rsidRDefault="003C5BE0" w:rsidP="003C5BE0">
      <w:pPr>
        <w:pStyle w:val="ListParagraph"/>
      </w:pPr>
    </w:p>
    <w:p w:rsidR="003C5BE0" w:rsidRDefault="00AD13A2" w:rsidP="003715EB">
      <w:pPr>
        <w:pStyle w:val="ListParagraph"/>
        <w:numPr>
          <w:ilvl w:val="0"/>
          <w:numId w:val="6"/>
        </w:numPr>
      </w:pPr>
      <w:r>
        <w:t xml:space="preserve">Select </w:t>
      </w:r>
      <w:r w:rsidRPr="00AD13A2">
        <w:rPr>
          <w:rStyle w:val="Strong"/>
        </w:rPr>
        <w:t>All Commands</w:t>
      </w:r>
      <w:r>
        <w:t xml:space="preserve"> from the </w:t>
      </w:r>
      <w:r w:rsidR="00B72D1D" w:rsidRPr="00561F9A">
        <w:rPr>
          <w:rStyle w:val="Strong"/>
          <w:u w:val="single"/>
        </w:rPr>
        <w:t>C</w:t>
      </w:r>
      <w:r w:rsidR="00B72D1D">
        <w:rPr>
          <w:rStyle w:val="Strong"/>
        </w:rPr>
        <w:t>hoose c</w:t>
      </w:r>
      <w:r w:rsidRPr="00AD13A2">
        <w:rPr>
          <w:rStyle w:val="Strong"/>
        </w:rPr>
        <w:t>ommands</w:t>
      </w:r>
      <w:r>
        <w:t xml:space="preserve"> </w:t>
      </w:r>
      <w:r w:rsidRPr="00B72D1D">
        <w:rPr>
          <w:rStyle w:val="Strong"/>
        </w:rPr>
        <w:t>from</w:t>
      </w:r>
      <w:r w:rsidR="00B72D1D" w:rsidRPr="00B72D1D">
        <w:rPr>
          <w:rStyle w:val="Strong"/>
        </w:rPr>
        <w:t>:</w:t>
      </w:r>
      <w:r>
        <w:t xml:space="preserve"> dropdown menu.</w:t>
      </w:r>
    </w:p>
    <w:p w:rsidR="00470E33" w:rsidRDefault="00470E33" w:rsidP="00470E33">
      <w:pPr>
        <w:pStyle w:val="ListParagraph"/>
      </w:pPr>
    </w:p>
    <w:p w:rsidR="00A504C9" w:rsidRDefault="00A504C9" w:rsidP="00470E33">
      <w:pPr>
        <w:pStyle w:val="ListParagraph"/>
      </w:pPr>
      <w:r>
        <w:rPr>
          <w:noProof/>
        </w:rPr>
        <w:lastRenderedPageBreak/>
        <w:drawing>
          <wp:inline distT="0" distB="0" distL="0" distR="0" wp14:anchorId="1908BE6D" wp14:editId="7F7E0824">
            <wp:extent cx="5943600" cy="2555240"/>
            <wp:effectExtent l="0" t="0" r="0" b="0"/>
            <wp:docPr id="937" name="Picture 937" descr="Customize the Quick Access Toolbar options opened. The All Commands option in the list is focused on. " title="Customize the Quick Access Toolbar options li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5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2D1D" w:rsidRDefault="00B72D1D" w:rsidP="003C5BE0">
      <w:pPr>
        <w:pStyle w:val="ListParagraph"/>
      </w:pPr>
    </w:p>
    <w:p w:rsidR="00B72D1D" w:rsidRDefault="00B72D1D" w:rsidP="003715EB">
      <w:pPr>
        <w:pStyle w:val="ListParagraph"/>
        <w:numPr>
          <w:ilvl w:val="0"/>
          <w:numId w:val="6"/>
        </w:numPr>
      </w:pPr>
      <w:r>
        <w:t xml:space="preserve">Select </w:t>
      </w:r>
      <w:r w:rsidRPr="00B72D1D">
        <w:rPr>
          <w:rStyle w:val="Strong"/>
        </w:rPr>
        <w:t>Speak</w:t>
      </w:r>
      <w:r>
        <w:t xml:space="preserve"> from the list of commands on the left</w:t>
      </w:r>
    </w:p>
    <w:p w:rsidR="00470E33" w:rsidRDefault="00470E33" w:rsidP="00470E33">
      <w:pPr>
        <w:pStyle w:val="ListParagraph"/>
      </w:pPr>
    </w:p>
    <w:p w:rsidR="002F17B6" w:rsidRDefault="002F17B6" w:rsidP="00A75D8D">
      <w:pPr>
        <w:pStyle w:val="ListParagraph"/>
      </w:pPr>
      <w:r>
        <w:rPr>
          <w:noProof/>
        </w:rPr>
        <w:lastRenderedPageBreak/>
        <w:drawing>
          <wp:inline distT="0" distB="0" distL="0" distR="0" wp14:anchorId="210B450A" wp14:editId="48646321">
            <wp:extent cx="5943600" cy="4095750"/>
            <wp:effectExtent l="0" t="0" r="0" b="0"/>
            <wp:docPr id="935" name="Picture 935" descr="All commands option is opened and within the all commands list is Speak. " title="All Command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2953" w:rsidRDefault="00382953" w:rsidP="00A75D8D">
      <w:pPr>
        <w:pStyle w:val="ListParagraph"/>
      </w:pPr>
    </w:p>
    <w:p w:rsidR="00A75D8D" w:rsidRDefault="00A75D8D" w:rsidP="003715EB">
      <w:pPr>
        <w:pStyle w:val="ListParagraph"/>
        <w:numPr>
          <w:ilvl w:val="0"/>
          <w:numId w:val="6"/>
        </w:numPr>
      </w:pPr>
      <w:r>
        <w:t xml:space="preserve">Select the </w:t>
      </w:r>
      <w:r w:rsidRPr="006D265A">
        <w:rPr>
          <w:rStyle w:val="Strong"/>
          <w:u w:val="single"/>
        </w:rPr>
        <w:t>A</w:t>
      </w:r>
      <w:r w:rsidRPr="00A75D8D">
        <w:rPr>
          <w:rStyle w:val="Strong"/>
        </w:rPr>
        <w:t xml:space="preserve">dd &gt; &gt; </w:t>
      </w:r>
      <w:r>
        <w:t xml:space="preserve">button </w:t>
      </w:r>
    </w:p>
    <w:p w:rsidR="002F17B6" w:rsidRDefault="002F17B6" w:rsidP="00A75D8D">
      <w:pPr>
        <w:pStyle w:val="ListParagraph"/>
      </w:pPr>
      <w:r>
        <w:rPr>
          <w:noProof/>
        </w:rPr>
        <w:lastRenderedPageBreak/>
        <w:drawing>
          <wp:inline distT="0" distB="0" distL="0" distR="0" wp14:anchorId="4E3BC24D" wp14:editId="6599F197">
            <wp:extent cx="5943600" cy="4825858"/>
            <wp:effectExtent l="0" t="0" r="0" b="0"/>
            <wp:docPr id="933" name="Picture 933" descr="Select the add button in the customizations and the speak tool will move to the left side, indicating it is now present in the quick access tool bar. " title="Customize Quick Access Tool B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t="980"/>
                    <a:stretch/>
                  </pic:blipFill>
                  <pic:spPr bwMode="auto">
                    <a:xfrm>
                      <a:off x="0" y="0"/>
                      <a:ext cx="5943600" cy="48258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0E33" w:rsidRDefault="00470E33" w:rsidP="00470E33">
      <w:pPr>
        <w:pStyle w:val="ListParagraph"/>
      </w:pPr>
    </w:p>
    <w:p w:rsidR="00A75D8D" w:rsidRDefault="00A75D8D" w:rsidP="003715EB">
      <w:pPr>
        <w:pStyle w:val="ListParagraph"/>
        <w:numPr>
          <w:ilvl w:val="0"/>
          <w:numId w:val="6"/>
        </w:numPr>
      </w:pPr>
      <w:r>
        <w:t xml:space="preserve">Select the </w:t>
      </w:r>
      <w:r w:rsidRPr="006D265A">
        <w:rPr>
          <w:rStyle w:val="Strong"/>
        </w:rPr>
        <w:t xml:space="preserve">OK </w:t>
      </w:r>
      <w:r>
        <w:t>button</w:t>
      </w:r>
    </w:p>
    <w:p w:rsidR="00B63CD3" w:rsidRDefault="00A75D8D" w:rsidP="00101D4B">
      <w:pPr>
        <w:pStyle w:val="ListParagraph"/>
      </w:pPr>
      <w:r>
        <w:rPr>
          <w:noProof/>
        </w:rPr>
        <w:drawing>
          <wp:inline distT="0" distB="0" distL="0" distR="0" wp14:anchorId="5DD62417" wp14:editId="7B337851">
            <wp:extent cx="609600" cy="200025"/>
            <wp:effectExtent l="0" t="0" r="0" b="9525"/>
            <wp:docPr id="186" name="Picture 186" descr=" " title="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63CD3">
        <w:br w:type="page"/>
      </w:r>
    </w:p>
    <w:p w:rsidR="005F7589" w:rsidRDefault="00470E33" w:rsidP="003715EB">
      <w:pPr>
        <w:pStyle w:val="ListParagraph"/>
        <w:numPr>
          <w:ilvl w:val="0"/>
          <w:numId w:val="6"/>
        </w:numPr>
      </w:pPr>
      <w:r>
        <w:lastRenderedPageBreak/>
        <w:t xml:space="preserve">Select the text in the document to be read aloud </w:t>
      </w:r>
    </w:p>
    <w:p w:rsidR="00B63CD3" w:rsidRDefault="00B63CD3" w:rsidP="00B63CD3">
      <w:pPr>
        <w:pStyle w:val="ListParagraph"/>
      </w:pPr>
    </w:p>
    <w:p w:rsidR="00A504C9" w:rsidRPr="00914D65" w:rsidRDefault="00A504C9" w:rsidP="00A504C9">
      <w:pPr>
        <w:pStyle w:val="ListParagraph"/>
        <w:rPr>
          <w:rStyle w:val="Strong"/>
          <w:b w:val="0"/>
          <w:bCs w:val="0"/>
        </w:rPr>
      </w:pPr>
      <w:r>
        <w:rPr>
          <w:noProof/>
        </w:rPr>
        <w:drawing>
          <wp:inline distT="0" distB="0" distL="0" distR="0" wp14:anchorId="009BC632" wp14:editId="730F2EEC">
            <wp:extent cx="5943600" cy="3863340"/>
            <wp:effectExtent l="0" t="0" r="0" b="3810"/>
            <wp:docPr id="938" name="Picture 938" descr="Text hilighted in blue and a yellow arow. " title="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0E33" w:rsidRDefault="00470E33" w:rsidP="003C5BE0">
      <w:pPr>
        <w:pStyle w:val="ListParagraph"/>
        <w:rPr>
          <w:rStyle w:val="Strong"/>
          <w:color w:val="31849B" w:themeColor="accent5" w:themeShade="BF"/>
        </w:rPr>
      </w:pPr>
    </w:p>
    <w:p w:rsidR="00691442" w:rsidRDefault="00CF1F23" w:rsidP="003C5BE0">
      <w:pPr>
        <w:pStyle w:val="ListParagraph"/>
        <w:rPr>
          <w:rStyle w:val="Strong"/>
          <w:color w:val="31849B" w:themeColor="accent5" w:themeShade="BF"/>
        </w:rPr>
      </w:pPr>
      <w:hyperlink r:id="rId21" w:history="1">
        <w:r w:rsidR="00691442" w:rsidRPr="00463302">
          <w:rPr>
            <w:rStyle w:val="Hyperlink"/>
          </w:rPr>
          <w:t>http://www.usfa.fema.gov/downloads/doc/nfa/higher-ed/as-courses/fi1.doc</w:t>
        </w:r>
      </w:hyperlink>
    </w:p>
    <w:p w:rsidR="00691442" w:rsidRDefault="00691442" w:rsidP="003C5BE0">
      <w:pPr>
        <w:pStyle w:val="ListParagraph"/>
        <w:rPr>
          <w:rStyle w:val="Strong"/>
          <w:color w:val="31849B" w:themeColor="accent5" w:themeShade="BF"/>
        </w:rPr>
      </w:pPr>
    </w:p>
    <w:p w:rsidR="003C5BE0" w:rsidRDefault="003C5BE0" w:rsidP="003C5BE0">
      <w:pPr>
        <w:pStyle w:val="ListParagraph"/>
      </w:pPr>
      <w:r w:rsidRPr="00882387">
        <w:rPr>
          <w:rStyle w:val="Strong"/>
          <w:color w:val="31849B" w:themeColor="accent5" w:themeShade="BF"/>
        </w:rPr>
        <w:t>Note:</w:t>
      </w:r>
      <w:r w:rsidRPr="00882387">
        <w:rPr>
          <w:color w:val="31849B" w:themeColor="accent5" w:themeShade="BF"/>
        </w:rPr>
        <w:t xml:space="preserve"> </w:t>
      </w:r>
      <w:r>
        <w:t>If the text is selectable letter by letter, then this is a good indication that the text is digital.</w:t>
      </w:r>
      <w:r w:rsidRPr="00A608D2">
        <w:rPr>
          <w:rFonts w:ascii="Calibri" w:eastAsia="Calibri" w:hAnsi="Calibri" w:cs="Times New Roman"/>
          <w:color w:val="00B050"/>
          <w:sz w:val="44"/>
          <w:szCs w:val="44"/>
        </w:rPr>
        <w:sym w:font="Wingdings" w:char="F0FC"/>
      </w:r>
    </w:p>
    <w:p w:rsidR="003C5BE0" w:rsidRDefault="003C5BE0" w:rsidP="003C5BE0">
      <w:pPr>
        <w:pStyle w:val="ListParagraph"/>
      </w:pPr>
    </w:p>
    <w:p w:rsidR="003C5BE0" w:rsidRDefault="003C5BE0" w:rsidP="003715EB">
      <w:pPr>
        <w:pStyle w:val="ListParagraph"/>
        <w:numPr>
          <w:ilvl w:val="0"/>
          <w:numId w:val="6"/>
        </w:numPr>
      </w:pPr>
      <w:r w:rsidRPr="001B079C">
        <w:lastRenderedPageBreak/>
        <w:t>If needed,</w:t>
      </w:r>
      <w:r>
        <w:rPr>
          <w:rStyle w:val="Strong"/>
          <w:color w:val="C00000"/>
        </w:rPr>
        <w:t xml:space="preserve"> </w:t>
      </w:r>
      <w:r>
        <w:t xml:space="preserve">enable the computer’s sound and adjust it to a safe volume level to listen to </w:t>
      </w:r>
      <w:r w:rsidR="00561F9A">
        <w:t>Word speak the text aloud</w:t>
      </w:r>
      <w:r>
        <w:t>.</w:t>
      </w:r>
    </w:p>
    <w:p w:rsidR="003C5BE0" w:rsidRDefault="003C5BE0" w:rsidP="003C5BE0">
      <w:pPr>
        <w:pStyle w:val="ListParagraph"/>
      </w:pPr>
    </w:p>
    <w:p w:rsidR="003C5BE0" w:rsidRDefault="003C5BE0" w:rsidP="00A504C9">
      <w:pPr>
        <w:pStyle w:val="ListParagraph"/>
        <w:numPr>
          <w:ilvl w:val="0"/>
          <w:numId w:val="6"/>
        </w:numPr>
      </w:pPr>
      <w:r>
        <w:t xml:space="preserve">On the </w:t>
      </w:r>
      <w:r w:rsidR="005F7589">
        <w:t>Custom Quick Access Toolbar</w:t>
      </w:r>
      <w:r>
        <w:t xml:space="preserve">, select the </w:t>
      </w:r>
      <w:r w:rsidR="005F7589">
        <w:rPr>
          <w:rStyle w:val="Strong"/>
        </w:rPr>
        <w:t>Speak selected text</w:t>
      </w:r>
      <w:r w:rsidR="005F7589">
        <w:t xml:space="preserve"> icon</w:t>
      </w:r>
      <w:r>
        <w:t xml:space="preserve"> to hear the text read aloud</w:t>
      </w:r>
      <w:r w:rsidRPr="001B079C">
        <w:t xml:space="preserve">.  </w:t>
      </w:r>
    </w:p>
    <w:p w:rsidR="00A504C9" w:rsidRDefault="00A504C9" w:rsidP="005F7589">
      <w:pPr>
        <w:ind w:firstLine="720"/>
      </w:pPr>
      <w:r>
        <w:rPr>
          <w:noProof/>
        </w:rPr>
        <w:drawing>
          <wp:inline distT="0" distB="0" distL="0" distR="0" wp14:anchorId="28880DDF" wp14:editId="0688E5E1">
            <wp:extent cx="5723810" cy="1485714"/>
            <wp:effectExtent l="0" t="0" r="0" b="635"/>
            <wp:docPr id="940" name="Picture 940" descr="Word Document with Speak present in the quick access toolbar. " title="Spea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3810" cy="14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BE0" w:rsidRDefault="003C5BE0" w:rsidP="003C5BE0">
      <w:pPr>
        <w:pStyle w:val="ListParagraph"/>
      </w:pPr>
    </w:p>
    <w:p w:rsidR="00A608D2" w:rsidRDefault="00AB7CA5" w:rsidP="00B63CD3">
      <w:pPr>
        <w:pStyle w:val="Heading2"/>
      </w:pPr>
      <w:r>
        <w:t>What is the Result?</w:t>
      </w:r>
    </w:p>
    <w:p w:rsidR="00A608D2" w:rsidRDefault="00A608D2" w:rsidP="00B63CD3">
      <w:pPr>
        <w:spacing w:after="80" w:line="360" w:lineRule="auto"/>
        <w:ind w:left="720" w:hanging="360"/>
        <w:rPr>
          <w:rFonts w:ascii="Calibri" w:eastAsia="Calibri" w:hAnsi="Calibri" w:cs="Times New Roman"/>
        </w:rPr>
      </w:pPr>
      <w:r w:rsidRPr="00A608D2">
        <w:rPr>
          <w:rFonts w:ascii="Calibri" w:eastAsia="Calibri" w:hAnsi="Calibri" w:cs="Times New Roman"/>
          <w:color w:val="00B050"/>
          <w:sz w:val="44"/>
          <w:szCs w:val="44"/>
        </w:rPr>
        <w:sym w:font="Wingdings" w:char="F0FC"/>
      </w:r>
      <w:r>
        <w:rPr>
          <w:rFonts w:ascii="Calibri" w:eastAsia="Calibri" w:hAnsi="Calibri" w:cs="Times New Roman"/>
        </w:rPr>
        <w:t xml:space="preserve"> If the text can be heard using </w:t>
      </w:r>
      <w:r w:rsidR="00382953">
        <w:rPr>
          <w:rFonts w:ascii="Calibri" w:eastAsia="Calibri" w:hAnsi="Calibri" w:cs="Times New Roman"/>
        </w:rPr>
        <w:t xml:space="preserve">the Speak function in Microsoft </w:t>
      </w:r>
      <w:r w:rsidR="00561F9A">
        <w:rPr>
          <w:rFonts w:ascii="Calibri" w:eastAsia="Calibri" w:hAnsi="Calibri" w:cs="Times New Roman"/>
        </w:rPr>
        <w:t>Word</w:t>
      </w:r>
      <w:r>
        <w:rPr>
          <w:rFonts w:ascii="Calibri" w:eastAsia="Calibri" w:hAnsi="Calibri" w:cs="Times New Roman"/>
        </w:rPr>
        <w:t>, then it is digital text that assistive technology may be able to access</w:t>
      </w:r>
      <w:r w:rsidR="00561F9A">
        <w:rPr>
          <w:rFonts w:ascii="Calibri" w:eastAsia="Calibri" w:hAnsi="Calibri" w:cs="Times New Roman"/>
        </w:rPr>
        <w:t xml:space="preserve"> for the reader</w:t>
      </w:r>
      <w:r>
        <w:rPr>
          <w:rFonts w:ascii="Calibri" w:eastAsia="Calibri" w:hAnsi="Calibri" w:cs="Times New Roman"/>
        </w:rPr>
        <w:t>.</w:t>
      </w:r>
    </w:p>
    <w:p w:rsidR="00F97305" w:rsidRPr="00101D4B" w:rsidRDefault="00A608D2" w:rsidP="00101D4B">
      <w:pPr>
        <w:spacing w:after="80" w:line="360" w:lineRule="auto"/>
        <w:ind w:left="720" w:hanging="360"/>
        <w:rPr>
          <w:rFonts w:ascii="Calibri" w:eastAsia="Calibri" w:hAnsi="Calibri" w:cs="Times New Roman"/>
        </w:rPr>
      </w:pPr>
      <w:r w:rsidRPr="00A608D2">
        <w:rPr>
          <w:rFonts w:ascii="Calibri" w:eastAsia="Calibri" w:hAnsi="Calibri" w:cs="Times New Roman"/>
          <w:color w:val="C00000"/>
          <w:sz w:val="44"/>
          <w:szCs w:val="44"/>
        </w:rPr>
        <w:sym w:font="Wingdings 2" w:char="F04F"/>
      </w:r>
      <w:r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ab/>
        <w:t xml:space="preserve">If the text is not selectable or cannot be read aloud by a </w:t>
      </w:r>
      <w:r w:rsidR="00561F9A">
        <w:rPr>
          <w:rFonts w:ascii="Calibri" w:eastAsia="Calibri" w:hAnsi="Calibri" w:cs="Times New Roman"/>
        </w:rPr>
        <w:t>text to speak application</w:t>
      </w:r>
      <w:r>
        <w:rPr>
          <w:rFonts w:ascii="Calibri" w:eastAsia="Calibri" w:hAnsi="Calibri" w:cs="Times New Roman"/>
        </w:rPr>
        <w:t xml:space="preserve">, such as </w:t>
      </w:r>
      <w:r w:rsidR="00382953">
        <w:rPr>
          <w:rFonts w:ascii="Calibri" w:eastAsia="Calibri" w:hAnsi="Calibri" w:cs="Times New Roman"/>
        </w:rPr>
        <w:t xml:space="preserve">the Speak function in </w:t>
      </w:r>
      <w:r w:rsidR="00561F9A">
        <w:rPr>
          <w:rFonts w:ascii="Calibri" w:eastAsia="Calibri" w:hAnsi="Calibri" w:cs="Times New Roman"/>
        </w:rPr>
        <w:t>Word</w:t>
      </w:r>
      <w:r>
        <w:rPr>
          <w:rFonts w:ascii="Calibri" w:eastAsia="Calibri" w:hAnsi="Calibri" w:cs="Times New Roman"/>
        </w:rPr>
        <w:t>, then the text in the material is not digital and assistive technologie</w:t>
      </w:r>
      <w:r w:rsidR="00561F9A">
        <w:rPr>
          <w:rFonts w:ascii="Calibri" w:eastAsia="Calibri" w:hAnsi="Calibri" w:cs="Times New Roman"/>
        </w:rPr>
        <w:t>s may not be able to access</w:t>
      </w:r>
      <w:r>
        <w:rPr>
          <w:rFonts w:ascii="Calibri" w:eastAsia="Calibri" w:hAnsi="Calibri" w:cs="Times New Roman"/>
        </w:rPr>
        <w:t xml:space="preserve"> information</w:t>
      </w:r>
      <w:r w:rsidR="00561F9A">
        <w:rPr>
          <w:rFonts w:ascii="Calibri" w:eastAsia="Calibri" w:hAnsi="Calibri" w:cs="Times New Roman"/>
        </w:rPr>
        <w:t xml:space="preserve"> in the document</w:t>
      </w:r>
      <w:r>
        <w:rPr>
          <w:rFonts w:ascii="Calibri" w:eastAsia="Calibri" w:hAnsi="Calibri" w:cs="Times New Roman"/>
        </w:rPr>
        <w:t>.</w:t>
      </w:r>
    </w:p>
    <w:p w:rsidR="00A608D2" w:rsidRPr="0086394D" w:rsidRDefault="005972C3" w:rsidP="00F97305">
      <w:pPr>
        <w:pStyle w:val="Heading1"/>
      </w:pPr>
      <w:bookmarkStart w:id="5" w:name="_Toc400370213"/>
      <w:r>
        <w:lastRenderedPageBreak/>
        <w:t xml:space="preserve">Structural Markup and </w:t>
      </w:r>
      <w:r w:rsidR="00A608D2" w:rsidRPr="0086394D">
        <w:t>Navigation</w:t>
      </w:r>
      <w:bookmarkEnd w:id="5"/>
    </w:p>
    <w:p w:rsidR="00080C16" w:rsidRDefault="00080C16" w:rsidP="008E5134">
      <w:pPr>
        <w:pStyle w:val="NoSpacing"/>
      </w:pPr>
    </w:p>
    <w:p w:rsidR="00A608D2" w:rsidRDefault="00E8620D" w:rsidP="0094193F">
      <w:pPr>
        <w:ind w:left="720"/>
      </w:pPr>
      <w:r w:rsidRPr="00E8620D">
        <w:t xml:space="preserve">The </w:t>
      </w:r>
      <w:r w:rsidR="00402379">
        <w:t xml:space="preserve">document </w:t>
      </w:r>
      <w:r w:rsidRPr="00E8620D">
        <w:t>includes structural markup such as headings and lists that can be used for navigation by assistive technology.</w:t>
      </w:r>
    </w:p>
    <w:p w:rsidR="00C802DE" w:rsidRDefault="00C802DE" w:rsidP="00C802DE">
      <w:pPr>
        <w:pStyle w:val="Heading2"/>
      </w:pPr>
      <w:r>
        <w:t>What to do</w:t>
      </w:r>
    </w:p>
    <w:p w:rsidR="00010A6E" w:rsidRPr="00B6071D" w:rsidRDefault="00202D83" w:rsidP="00C802DE">
      <w:pPr>
        <w:ind w:left="720"/>
      </w:pPr>
      <w:r>
        <w:t>Assess the structure of the document by looking for headings, lists and tables.</w:t>
      </w:r>
    </w:p>
    <w:p w:rsidR="00C802DE" w:rsidRDefault="00C802DE" w:rsidP="00C802DE">
      <w:pPr>
        <w:pStyle w:val="Heading2"/>
      </w:pPr>
      <w:r>
        <w:t>Tools to use</w:t>
      </w:r>
    </w:p>
    <w:p w:rsidR="00ED5169" w:rsidRPr="00ED5169" w:rsidRDefault="00CF1F23" w:rsidP="00C802DE">
      <w:pPr>
        <w:ind w:left="720"/>
      </w:pPr>
      <w:hyperlink r:id="rId23" w:history="1">
        <w:r w:rsidR="00ED5169" w:rsidRPr="00183780">
          <w:rPr>
            <w:rStyle w:val="Hyperlink"/>
            <w:rFonts w:ascii="Calibri" w:eastAsia="Calibri" w:hAnsi="Calibri" w:cs="Times New Roman"/>
          </w:rPr>
          <w:t>Microsoft Word</w:t>
        </w:r>
      </w:hyperlink>
      <w:r w:rsidR="00ED5169">
        <w:t xml:space="preserve"> for Word documents (.doc, .docx, .doc) and compatible formats (.txt, .rtf, .wps, .wpd)</w:t>
      </w:r>
    </w:p>
    <w:p w:rsidR="00B52F04" w:rsidRDefault="00C802DE" w:rsidP="00C802DE">
      <w:pPr>
        <w:pStyle w:val="Heading2"/>
      </w:pPr>
      <w:r>
        <w:t>How to use</w:t>
      </w:r>
    </w:p>
    <w:p w:rsidR="005972C3" w:rsidRPr="005972C3" w:rsidRDefault="005972C3" w:rsidP="005972C3">
      <w:pPr>
        <w:pStyle w:val="Heading3"/>
      </w:pPr>
      <w:r w:rsidRPr="005972C3">
        <w:t>Option 1</w:t>
      </w:r>
    </w:p>
    <w:p w:rsidR="00B52F04" w:rsidRDefault="00B52F04" w:rsidP="00C802DE">
      <w:pPr>
        <w:pStyle w:val="ListParagraph"/>
        <w:numPr>
          <w:ilvl w:val="0"/>
          <w:numId w:val="11"/>
        </w:numPr>
        <w:spacing w:line="480" w:lineRule="auto"/>
      </w:pPr>
      <w:r>
        <w:t>Open the document in Microsoft Word.</w:t>
      </w:r>
    </w:p>
    <w:p w:rsidR="00375765" w:rsidRDefault="00B52F04" w:rsidP="005972C3">
      <w:pPr>
        <w:spacing w:line="480" w:lineRule="auto"/>
        <w:ind w:firstLine="720"/>
      </w:pPr>
      <w:r>
        <w:rPr>
          <w:noProof/>
        </w:rPr>
        <w:lastRenderedPageBreak/>
        <w:drawing>
          <wp:inline distT="0" distB="0" distL="0" distR="0" wp14:anchorId="4CE78F40" wp14:editId="6A6F7206">
            <wp:extent cx="561975" cy="702469"/>
            <wp:effectExtent l="0" t="0" r="0" b="2540"/>
            <wp:docPr id="719" name="Picture 719" descr="Microsoft W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clipart.org/image/300px/svg_to_png/78217/it-word-ic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75765" w:rsidRDefault="00375765" w:rsidP="00C802DE">
      <w:pPr>
        <w:pStyle w:val="ListParagraph"/>
        <w:numPr>
          <w:ilvl w:val="0"/>
          <w:numId w:val="11"/>
        </w:numPr>
        <w:spacing w:line="480" w:lineRule="auto"/>
      </w:pPr>
      <w:r>
        <w:t xml:space="preserve">Select </w:t>
      </w:r>
      <w:r w:rsidRPr="00375765">
        <w:rPr>
          <w:b/>
        </w:rPr>
        <w:t>View</w:t>
      </w:r>
      <w:r>
        <w:t xml:space="preserve">, and choose </w:t>
      </w:r>
      <w:r w:rsidRPr="00375765">
        <w:rPr>
          <w:b/>
        </w:rPr>
        <w:t>Outline</w:t>
      </w:r>
      <w:r>
        <w:t xml:space="preserve"> View </w:t>
      </w:r>
    </w:p>
    <w:p w:rsidR="00375765" w:rsidRDefault="0094193F" w:rsidP="00375765">
      <w:pPr>
        <w:spacing w:line="480" w:lineRule="auto"/>
      </w:pPr>
      <w:r>
        <w:rPr>
          <w:noProof/>
        </w:rPr>
        <mc:AlternateContent>
          <mc:Choice Requires="wpg">
            <w:drawing>
              <wp:inline distT="0" distB="0" distL="0" distR="0" wp14:anchorId="50763FF9" wp14:editId="63810D98">
                <wp:extent cx="8550234" cy="2873828"/>
                <wp:effectExtent l="0" t="0" r="3810" b="3175"/>
                <wp:docPr id="9" name="Group 9" descr="The view tab is shown highlighting where the outline view option is locate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50234" cy="2873828"/>
                          <a:chOff x="0" y="0"/>
                          <a:chExt cx="8550234" cy="2873828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462" r="7299"/>
                          <a:stretch/>
                        </pic:blipFill>
                        <pic:spPr bwMode="auto">
                          <a:xfrm>
                            <a:off x="0" y="0"/>
                            <a:ext cx="8550234" cy="28738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" name="Rounded Rectangle 2"/>
                        <wps:cNvSpPr/>
                        <wps:spPr>
                          <a:xfrm>
                            <a:off x="1021278" y="178129"/>
                            <a:ext cx="533722" cy="676779"/>
                          </a:xfrm>
                          <a:prstGeom prst="roundRect">
                            <a:avLst/>
                          </a:prstGeom>
                          <a:noFill/>
                          <a:ln w="38100"/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D8458A" id="Group 9" o:spid="_x0000_s1026" alt="The view tab is shown highlighting where the outline view option is located" style="width:673.25pt;height:226.3pt;mso-position-horizontal-relative:char;mso-position-vertical-relative:line" coordsize="85502,287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width:85502;height:28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WP6crFAAAA2gAAAA8AAABkcnMvZG93bnJldi54bWxEj0FrwkAUhO9C/8PyCt7Mpi2UNrqKiIUe&#10;elDTqsdn9pnE7r4N2VWjv75bEDwOM/MNM5p01ogTtb52rOApSUEQF07XXCr4zj8GbyB8QNZoHJOC&#10;C3mYjB96I8y0O/OSTqtQighhn6GCKoQmk9IXFVn0iWuIo7d3rcUQZVtK3eI5wq2Rz2n6Ki3WHBcq&#10;bGhWUfG7OloFuJhe80Waf5XLd7OZ79Y/h+3OKNV/7KZDEIG6cA/f2p9awQv8X4k3QI7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Vj+nKxQAAANoAAAAPAAAAAAAAAAAAAAAA&#10;AJ8CAABkcnMvZG93bnJldi54bWxQSwUGAAAAAAQABAD3AAAAkQMAAAAA&#10;">
                  <v:imagedata r:id="rId25" o:title="" croptop="3580f" cropright="4783f"/>
                  <v:path arrowok="t"/>
                </v:shape>
                <v:roundrect id="Rounded Rectangle 2" o:spid="_x0000_s1028" style="position:absolute;left:10212;top:1781;width:5338;height:6768;visibility:visible;mso-wrap-style:square;v-text-anchor:middle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1JsMQA&#10;AADaAAAADwAAAGRycy9kb3ducmV2LnhtbESP3WoCMRSE74W+QziF3kjNKmjLdqMUsXZBe1HtAxw2&#10;Z39wc7IkcV3fvhEEL4eZ+YbJVoNpRU/ON5YVTCcJCOLC6oYrBX/Hr9d3ED4ga2wtk4IreVgtn0YZ&#10;ptpe+Jf6Q6hEhLBPUUEdQpdK6YuaDPqJ7YijV1pnMETpKqkdXiLctHKWJAtpsOG4UGNH65qK0+Fs&#10;FLjFULyFMt/Mt3n/vTsd9/OfsVfq5Xn4/AARaAiP8L2dawUzuF2JN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rtSbDEAAAA2gAAAA8AAAAAAAAAAAAAAAAAmAIAAGRycy9k&#10;b3ducmV2LnhtbFBLBQYAAAAABAAEAPUAAACJAwAAAAA=&#10;" filled="f" strokecolor="#c0504d [3205]" strokeweight="3pt"/>
                <w10:anchorlock/>
              </v:group>
            </w:pict>
          </mc:Fallback>
        </mc:AlternateContent>
      </w:r>
    </w:p>
    <w:p w:rsidR="00B63CD3" w:rsidRDefault="00B63CD3">
      <w:r>
        <w:br w:type="page"/>
      </w:r>
    </w:p>
    <w:p w:rsidR="005972C3" w:rsidRDefault="005972C3" w:rsidP="005972C3">
      <w:pPr>
        <w:pStyle w:val="ListParagraph"/>
        <w:numPr>
          <w:ilvl w:val="0"/>
          <w:numId w:val="11"/>
        </w:numPr>
        <w:spacing w:line="480" w:lineRule="auto"/>
      </w:pPr>
      <w:r>
        <w:lastRenderedPageBreak/>
        <w:t xml:space="preserve">Review the hierarchy of the content in the outline </w:t>
      </w:r>
    </w:p>
    <w:p w:rsidR="005972C3" w:rsidRDefault="00375765" w:rsidP="00B63CD3">
      <w:pPr>
        <w:spacing w:line="480" w:lineRule="auto"/>
        <w:ind w:left="1080"/>
      </w:pPr>
      <w:r w:rsidRPr="00375765">
        <w:rPr>
          <w:noProof/>
          <w:bdr w:val="single" w:sz="4" w:space="0" w:color="auto"/>
        </w:rPr>
        <w:drawing>
          <wp:inline distT="0" distB="0" distL="0" distR="0" wp14:anchorId="68F36DC3" wp14:editId="5DC6C11B">
            <wp:extent cx="5381214" cy="5097780"/>
            <wp:effectExtent l="0" t="0" r="0" b="7620"/>
            <wp:docPr id="4" name="Picture 4" descr="Screenshot of the hierarchy of the content in the out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385769" cy="510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72C3" w:rsidRPr="006D265A" w:rsidRDefault="005972C3" w:rsidP="005972C3">
      <w:pPr>
        <w:pStyle w:val="Heading4"/>
      </w:pPr>
      <w:r w:rsidRPr="006D265A">
        <w:lastRenderedPageBreak/>
        <w:t>What is the Result?</w:t>
      </w:r>
    </w:p>
    <w:p w:rsidR="005972C3" w:rsidRPr="00ED5169" w:rsidRDefault="005972C3" w:rsidP="005972C3">
      <w:pPr>
        <w:spacing w:after="80"/>
        <w:ind w:left="1080" w:hanging="360"/>
        <w:rPr>
          <w:rFonts w:ascii="Calibri" w:eastAsia="Calibri" w:hAnsi="Calibri" w:cs="Times New Roman"/>
        </w:rPr>
      </w:pPr>
      <w:r w:rsidRPr="006D265A">
        <w:rPr>
          <w:rFonts w:ascii="Calibri" w:eastAsia="Calibri" w:hAnsi="Calibri" w:cs="Times New Roman"/>
          <w:color w:val="00B050"/>
          <w:sz w:val="44"/>
          <w:szCs w:val="44"/>
        </w:rPr>
        <w:sym w:font="Wingdings" w:char="F0FC"/>
      </w:r>
      <w:r w:rsidRPr="006D265A">
        <w:rPr>
          <w:rFonts w:ascii="Calibri" w:eastAsia="Calibri" w:hAnsi="Calibri" w:cs="Times New Roman"/>
        </w:rPr>
        <w:t xml:space="preserve"> The </w:t>
      </w:r>
      <w:r>
        <w:rPr>
          <w:rFonts w:ascii="Calibri" w:eastAsia="Calibri" w:hAnsi="Calibri" w:cs="Times New Roman"/>
        </w:rPr>
        <w:t>document</w:t>
      </w:r>
      <w:r w:rsidRPr="006D265A">
        <w:rPr>
          <w:rFonts w:ascii="Calibri" w:eastAsia="Calibri" w:hAnsi="Calibri" w:cs="Times New Roman"/>
        </w:rPr>
        <w:t xml:space="preserve"> has structural markup that can be used for </w:t>
      </w:r>
      <w:r>
        <w:rPr>
          <w:rFonts w:ascii="Calibri" w:eastAsia="Calibri" w:hAnsi="Calibri" w:cs="Times New Roman"/>
        </w:rPr>
        <w:t>navigating by headings if</w:t>
      </w:r>
      <w:r w:rsidR="00580CC1">
        <w:rPr>
          <w:rFonts w:ascii="Calibri" w:eastAsia="Calibri" w:hAnsi="Calibri" w:cs="Times New Roman"/>
        </w:rPr>
        <w:t xml:space="preserve"> the heading levels are</w:t>
      </w:r>
      <w:r>
        <w:rPr>
          <w:rFonts w:ascii="Calibri" w:eastAsia="Calibri" w:hAnsi="Calibri" w:cs="Times New Roman"/>
        </w:rPr>
        <w:t xml:space="preserve"> used throughout the document.</w:t>
      </w:r>
    </w:p>
    <w:p w:rsidR="005972C3" w:rsidRPr="006D265A" w:rsidRDefault="005972C3" w:rsidP="005972C3">
      <w:pPr>
        <w:spacing w:after="80"/>
        <w:ind w:left="1080" w:hanging="360"/>
        <w:rPr>
          <w:rFonts w:ascii="Calibri" w:eastAsia="Calibri" w:hAnsi="Calibri" w:cs="Times New Roman"/>
        </w:rPr>
      </w:pPr>
    </w:p>
    <w:p w:rsidR="005972C3" w:rsidRPr="006D265A" w:rsidRDefault="005972C3" w:rsidP="005972C3">
      <w:pPr>
        <w:spacing w:after="80"/>
        <w:ind w:left="1080" w:hanging="360"/>
        <w:rPr>
          <w:rFonts w:ascii="Calibri" w:eastAsia="Calibri" w:hAnsi="Calibri" w:cs="Times New Roman"/>
        </w:rPr>
      </w:pPr>
      <w:r w:rsidRPr="006D265A">
        <w:rPr>
          <w:rFonts w:ascii="Calibri" w:eastAsia="Calibri" w:hAnsi="Calibri" w:cs="Times New Roman"/>
          <w:color w:val="C00000"/>
          <w:sz w:val="44"/>
          <w:szCs w:val="44"/>
        </w:rPr>
        <w:sym w:font="Wingdings 2" w:char="F04F"/>
      </w:r>
      <w:r w:rsidRPr="006D265A">
        <w:rPr>
          <w:rFonts w:ascii="Calibri" w:eastAsia="Calibri" w:hAnsi="Calibri" w:cs="Times New Roman"/>
        </w:rPr>
        <w:t xml:space="preserve"> The </w:t>
      </w:r>
      <w:r>
        <w:rPr>
          <w:rFonts w:ascii="Calibri" w:eastAsia="Calibri" w:hAnsi="Calibri" w:cs="Times New Roman"/>
        </w:rPr>
        <w:t>document</w:t>
      </w:r>
      <w:r w:rsidRPr="006D265A">
        <w:rPr>
          <w:rFonts w:ascii="Calibri" w:eastAsia="Calibri" w:hAnsi="Calibri" w:cs="Times New Roman"/>
        </w:rPr>
        <w:t xml:space="preserve"> does not have a proper structural markup if:</w:t>
      </w:r>
    </w:p>
    <w:p w:rsidR="0094193F" w:rsidRPr="0094193F" w:rsidRDefault="005972C3" w:rsidP="0094193F">
      <w:pPr>
        <w:numPr>
          <w:ilvl w:val="1"/>
          <w:numId w:val="2"/>
        </w:numPr>
        <w:spacing w:after="0"/>
        <w:ind w:left="1800"/>
        <w:rPr>
          <w:rFonts w:ascii="Calibri" w:eastAsia="Calibri" w:hAnsi="Calibri" w:cs="Times New Roman"/>
        </w:rPr>
      </w:pPr>
      <w:r w:rsidRPr="006D265A">
        <w:rPr>
          <w:rFonts w:ascii="Calibri" w:eastAsia="Calibri" w:hAnsi="Calibri" w:cs="Times New Roman"/>
        </w:rPr>
        <w:t>The</w:t>
      </w:r>
      <w:r>
        <w:rPr>
          <w:rFonts w:ascii="Calibri" w:eastAsia="Calibri" w:hAnsi="Calibri" w:cs="Times New Roman"/>
        </w:rPr>
        <w:t xml:space="preserve"> document </w:t>
      </w:r>
      <w:r w:rsidRPr="006D265A">
        <w:rPr>
          <w:rFonts w:ascii="Calibri" w:eastAsia="Calibri" w:hAnsi="Calibri" w:cs="Times New Roman"/>
        </w:rPr>
        <w:t xml:space="preserve">contains </w:t>
      </w:r>
      <w:r>
        <w:rPr>
          <w:rFonts w:ascii="Calibri" w:eastAsia="Calibri" w:hAnsi="Calibri" w:cs="Times New Roman"/>
        </w:rPr>
        <w:t xml:space="preserve">what looks like </w:t>
      </w:r>
      <w:r w:rsidRPr="006D265A">
        <w:rPr>
          <w:rFonts w:ascii="Calibri" w:eastAsia="Calibri" w:hAnsi="Calibri" w:cs="Times New Roman"/>
        </w:rPr>
        <w:t>h</w:t>
      </w:r>
      <w:r>
        <w:rPr>
          <w:rFonts w:ascii="Calibri" w:eastAsia="Calibri" w:hAnsi="Calibri" w:cs="Times New Roman"/>
        </w:rPr>
        <w:t>eaders</w:t>
      </w:r>
      <w:r w:rsidR="00580CC1">
        <w:rPr>
          <w:rFonts w:ascii="Calibri" w:eastAsia="Calibri" w:hAnsi="Calibri" w:cs="Times New Roman"/>
        </w:rPr>
        <w:t xml:space="preserve"> in the normal view</w:t>
      </w:r>
      <w:r w:rsidRPr="006D265A">
        <w:rPr>
          <w:rFonts w:ascii="Calibri" w:eastAsia="Calibri" w:hAnsi="Calibri" w:cs="Times New Roman"/>
        </w:rPr>
        <w:t xml:space="preserve">, but the </w:t>
      </w:r>
      <w:r w:rsidR="00580CC1">
        <w:rPr>
          <w:rFonts w:ascii="Calibri" w:eastAsia="Calibri" w:hAnsi="Calibri" w:cs="Times New Roman"/>
        </w:rPr>
        <w:t>outline view does not</w:t>
      </w:r>
      <w:r w:rsidR="0094193F">
        <w:rPr>
          <w:rFonts w:ascii="Calibri" w:eastAsia="Calibri" w:hAnsi="Calibri" w:cs="Times New Roman"/>
        </w:rPr>
        <w:t xml:space="preserve"> reflect the headings.</w:t>
      </w:r>
    </w:p>
    <w:p w:rsidR="005972C3" w:rsidRPr="006D265A" w:rsidRDefault="00580CC1" w:rsidP="005972C3">
      <w:pPr>
        <w:numPr>
          <w:ilvl w:val="1"/>
          <w:numId w:val="2"/>
        </w:numPr>
        <w:spacing w:after="0"/>
        <w:ind w:left="180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The headings are not in a sequential order</w:t>
      </w:r>
      <w:r w:rsidR="005972C3">
        <w:rPr>
          <w:rFonts w:ascii="Calibri" w:eastAsia="Calibri" w:hAnsi="Calibri" w:cs="Times New Roman"/>
        </w:rPr>
        <w:t>.</w:t>
      </w:r>
    </w:p>
    <w:p w:rsidR="005972C3" w:rsidRPr="005972C3" w:rsidRDefault="0094193F" w:rsidP="0094193F">
      <w:pPr>
        <w:spacing w:after="0"/>
        <w:ind w:left="10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Readers using assistive technology may not be able to navigate through the document without the proper heading structure.</w:t>
      </w:r>
    </w:p>
    <w:p w:rsidR="00B63CD3" w:rsidRDefault="00B63CD3">
      <w:pPr>
        <w:rPr>
          <w:rFonts w:eastAsia="Times New Roman" w:cs="Times New Roman"/>
          <w:b/>
          <w:bCs/>
          <w:iCs/>
          <w:sz w:val="36"/>
          <w:szCs w:val="32"/>
        </w:rPr>
      </w:pPr>
      <w:r>
        <w:br w:type="page"/>
      </w:r>
    </w:p>
    <w:p w:rsidR="005972C3" w:rsidRDefault="005972C3" w:rsidP="00580CC1">
      <w:pPr>
        <w:pStyle w:val="Heading2"/>
      </w:pPr>
      <w:r>
        <w:lastRenderedPageBreak/>
        <w:t>Option 2</w:t>
      </w:r>
    </w:p>
    <w:p w:rsidR="007205D3" w:rsidRDefault="000D2E12" w:rsidP="005972C3">
      <w:pPr>
        <w:pStyle w:val="ListParagraph"/>
        <w:numPr>
          <w:ilvl w:val="0"/>
          <w:numId w:val="27"/>
        </w:numPr>
        <w:spacing w:line="480" w:lineRule="auto"/>
      </w:pPr>
      <w:r>
        <w:t xml:space="preserve">To use </w:t>
      </w:r>
      <w:r w:rsidRPr="000D2E12">
        <w:rPr>
          <w:b/>
        </w:rPr>
        <w:t>Styles</w:t>
      </w:r>
      <w:r>
        <w:t xml:space="preserve"> </w:t>
      </w:r>
      <w:r w:rsidR="007205D3">
        <w:t xml:space="preserve">Select the </w:t>
      </w:r>
      <w:r w:rsidR="007205D3" w:rsidRPr="007205D3">
        <w:rPr>
          <w:rStyle w:val="Strong"/>
        </w:rPr>
        <w:t xml:space="preserve">Styles </w:t>
      </w:r>
      <w:r w:rsidR="007205D3">
        <w:t xml:space="preserve">arrow to display the </w:t>
      </w:r>
      <w:r w:rsidR="007205D3" w:rsidRPr="007205D3">
        <w:rPr>
          <w:rStyle w:val="Strong"/>
        </w:rPr>
        <w:t>Styles</w:t>
      </w:r>
      <w:r w:rsidR="007205D3">
        <w:t xml:space="preserve"> </w:t>
      </w:r>
      <w:r w:rsidR="00C802DE">
        <w:t>window</w:t>
      </w:r>
    </w:p>
    <w:p w:rsidR="007205D3" w:rsidRDefault="003C399F" w:rsidP="00B63CD3">
      <w:pPr>
        <w:pStyle w:val="ListParagraph"/>
        <w:spacing w:line="480" w:lineRule="auto"/>
      </w:pPr>
      <w:r>
        <w:rPr>
          <w:noProof/>
        </w:rPr>
        <w:drawing>
          <wp:inline distT="0" distB="0" distL="0" distR="0" wp14:anchorId="2CEB1EE6" wp14:editId="530D1B38">
            <wp:extent cx="7308376" cy="3195853"/>
            <wp:effectExtent l="0" t="0" r="6985" b="5080"/>
            <wp:docPr id="959" name="Picture 959" descr="Styles icon on the lower right coner of the styles area in the ribbon is highlited by an arrow and a red box. Selecting this icon will open the styles window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308376" cy="3195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2DE" w:rsidRDefault="00C802DE" w:rsidP="00580CC1">
      <w:pPr>
        <w:pStyle w:val="ListParagraph"/>
        <w:numPr>
          <w:ilvl w:val="0"/>
          <w:numId w:val="27"/>
        </w:numPr>
        <w:spacing w:line="480" w:lineRule="auto"/>
      </w:pPr>
      <w:r>
        <w:t>Use the arrow keys to move through</w:t>
      </w:r>
      <w:r w:rsidR="007205D3">
        <w:t xml:space="preserve"> the document. </w:t>
      </w:r>
    </w:p>
    <w:p w:rsidR="00C802DE" w:rsidRDefault="00580CC1" w:rsidP="00580CC1">
      <w:pPr>
        <w:spacing w:line="480" w:lineRule="auto"/>
        <w:ind w:left="720"/>
      </w:pPr>
      <w:r>
        <w:rPr>
          <w:noProof/>
        </w:rPr>
        <w:lastRenderedPageBreak/>
        <w:drawing>
          <wp:inline distT="0" distB="0" distL="0" distR="0" wp14:anchorId="38DA1FFE" wp14:editId="230A154A">
            <wp:extent cx="1848255" cy="1204962"/>
            <wp:effectExtent l="0" t="0" r="0" b="0"/>
            <wp:docPr id="5" name="Picture 5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345" cy="120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5D3" w:rsidRDefault="000D2E12" w:rsidP="005972C3">
      <w:pPr>
        <w:pStyle w:val="ListParagraph"/>
        <w:numPr>
          <w:ilvl w:val="0"/>
          <w:numId w:val="27"/>
        </w:numPr>
        <w:spacing w:line="480" w:lineRule="auto"/>
      </w:pPr>
      <w:r>
        <w:t>Move the cursor through the page and o</w:t>
      </w:r>
      <w:r w:rsidR="00C802DE">
        <w:t>bserve the change in</w:t>
      </w:r>
      <w:r w:rsidR="007205D3">
        <w:t xml:space="preserve"> styles </w:t>
      </w:r>
      <w:r>
        <w:t>within the document.</w:t>
      </w:r>
    </w:p>
    <w:p w:rsidR="006D265A" w:rsidRDefault="007205D3" w:rsidP="00C802DE">
      <w:pPr>
        <w:pStyle w:val="ListParagraph"/>
        <w:spacing w:line="480" w:lineRule="auto"/>
      </w:pPr>
      <w:r>
        <w:rPr>
          <w:noProof/>
        </w:rPr>
        <w:lastRenderedPageBreak/>
        <w:drawing>
          <wp:inline distT="0" distB="0" distL="0" distR="0" wp14:anchorId="54DF6C55" wp14:editId="1A4BD86A">
            <wp:extent cx="5943600" cy="4998720"/>
            <wp:effectExtent l="0" t="0" r="0" b="0"/>
            <wp:docPr id="708" name="Picture 708" descr="Word Document with the styles menu opened on the right side of the page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9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D3" w:rsidRDefault="00B63CD3">
      <w:r>
        <w:br w:type="page"/>
      </w:r>
    </w:p>
    <w:p w:rsidR="007205D3" w:rsidRPr="00B84EC4" w:rsidRDefault="007205D3" w:rsidP="005972C3">
      <w:pPr>
        <w:pStyle w:val="ListParagraph"/>
        <w:numPr>
          <w:ilvl w:val="0"/>
          <w:numId w:val="27"/>
        </w:numPr>
        <w:spacing w:line="480" w:lineRule="auto"/>
      </w:pPr>
      <w:r>
        <w:lastRenderedPageBreak/>
        <w:t>To display  all possible styles that Microsoft Word has available</w:t>
      </w:r>
      <w:r w:rsidR="00C802DE">
        <w:t xml:space="preserve"> for this document</w:t>
      </w:r>
      <w:r>
        <w:t xml:space="preserve">, select the </w:t>
      </w:r>
      <w:r w:rsidRPr="006D265A">
        <w:rPr>
          <w:rStyle w:val="Strong"/>
        </w:rPr>
        <w:t xml:space="preserve">Manage Styles </w:t>
      </w:r>
      <w:r>
        <w:t>button at the bottom of the Styles window</w:t>
      </w:r>
    </w:p>
    <w:p w:rsidR="00A608D2" w:rsidRDefault="007205D3" w:rsidP="00C802DE">
      <w:pPr>
        <w:spacing w:line="480" w:lineRule="auto"/>
        <w:ind w:left="360" w:firstLine="360"/>
      </w:pPr>
      <w:r>
        <w:rPr>
          <w:noProof/>
        </w:rPr>
        <w:drawing>
          <wp:inline distT="0" distB="0" distL="0" distR="0" wp14:anchorId="6ABA24AF" wp14:editId="021E4709">
            <wp:extent cx="369277" cy="353891"/>
            <wp:effectExtent l="0" t="0" r="0" b="8255"/>
            <wp:docPr id="726" name="Picture 726" descr="Manage Styles button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277" cy="35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02DE" w:rsidRDefault="006D265A" w:rsidP="005972C3">
      <w:pPr>
        <w:pStyle w:val="ListParagraph"/>
        <w:numPr>
          <w:ilvl w:val="0"/>
          <w:numId w:val="27"/>
        </w:numPr>
        <w:spacing w:line="480" w:lineRule="auto"/>
      </w:pPr>
      <w:r>
        <w:t xml:space="preserve">On the </w:t>
      </w:r>
      <w:r w:rsidRPr="006D265A">
        <w:rPr>
          <w:rStyle w:val="Strong"/>
          <w:u w:val="single"/>
        </w:rPr>
        <w:t>R</w:t>
      </w:r>
      <w:r w:rsidRPr="006D265A">
        <w:rPr>
          <w:rStyle w:val="Strong"/>
        </w:rPr>
        <w:t>ecommend</w:t>
      </w:r>
      <w:r>
        <w:t xml:space="preserve"> tab, </w:t>
      </w:r>
      <w:r w:rsidR="00C143A8">
        <w:t>choose</w:t>
      </w:r>
      <w:r>
        <w:t xml:space="preserve"> the </w:t>
      </w:r>
      <w:r w:rsidRPr="006D265A">
        <w:rPr>
          <w:rStyle w:val="Strong"/>
        </w:rPr>
        <w:t xml:space="preserve">Select </w:t>
      </w:r>
      <w:r w:rsidRPr="006D265A">
        <w:rPr>
          <w:rStyle w:val="Strong"/>
          <w:u w:val="single"/>
        </w:rPr>
        <w:t>A</w:t>
      </w:r>
      <w:r w:rsidRPr="006D265A">
        <w:rPr>
          <w:rStyle w:val="Strong"/>
        </w:rPr>
        <w:t>ll</w:t>
      </w:r>
      <w:r w:rsidR="00C143A8">
        <w:t xml:space="preserve"> button</w:t>
      </w:r>
    </w:p>
    <w:p w:rsidR="00C143A8" w:rsidRDefault="00D736FD" w:rsidP="003C399F">
      <w:pPr>
        <w:pStyle w:val="ListParagraph"/>
        <w:spacing w:line="480" w:lineRule="auto"/>
      </w:pPr>
      <w:r>
        <w:rPr>
          <w:noProof/>
        </w:rPr>
        <w:lastRenderedPageBreak/>
        <w:drawing>
          <wp:inline distT="0" distB="0" distL="0" distR="0" wp14:anchorId="5E97E89A" wp14:editId="04C34EF7">
            <wp:extent cx="4934952" cy="5595582"/>
            <wp:effectExtent l="0" t="0" r="0" b="5715"/>
            <wp:docPr id="957" name="Picture 957" descr="Manage styles options list focused on the recommened tab. the button select all bellow the recommened tab is highlighted by a red bo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937945" cy="5598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5A" w:rsidRDefault="006D265A" w:rsidP="005972C3">
      <w:pPr>
        <w:pStyle w:val="ListParagraph"/>
        <w:numPr>
          <w:ilvl w:val="0"/>
          <w:numId w:val="27"/>
        </w:numPr>
        <w:spacing w:line="480" w:lineRule="auto"/>
      </w:pPr>
      <w:r>
        <w:lastRenderedPageBreak/>
        <w:t xml:space="preserve">Select the </w:t>
      </w:r>
      <w:r w:rsidRPr="006D265A">
        <w:rPr>
          <w:rStyle w:val="Strong"/>
        </w:rPr>
        <w:t>Sho</w:t>
      </w:r>
      <w:r w:rsidRPr="006D265A">
        <w:rPr>
          <w:rStyle w:val="Strong"/>
          <w:u w:val="single"/>
        </w:rPr>
        <w:t>w</w:t>
      </w:r>
      <w:r w:rsidRPr="006D265A">
        <w:rPr>
          <w:rStyle w:val="Strong"/>
        </w:rPr>
        <w:t xml:space="preserve"> </w:t>
      </w:r>
      <w:r>
        <w:t>button</w:t>
      </w:r>
    </w:p>
    <w:p w:rsidR="006D265A" w:rsidRDefault="00D736FD" w:rsidP="00D736FD">
      <w:pPr>
        <w:pStyle w:val="ListParagraph"/>
        <w:spacing w:line="480" w:lineRule="auto"/>
      </w:pPr>
      <w:r>
        <w:rPr>
          <w:noProof/>
        </w:rPr>
        <w:drawing>
          <wp:inline distT="0" distB="0" distL="0" distR="0" wp14:anchorId="53B91D3D" wp14:editId="7FA3A03F">
            <wp:extent cx="4508548" cy="4940135"/>
            <wp:effectExtent l="0" t="0" r="6350" b="0"/>
            <wp:docPr id="956" name="Picture 956" descr="Manage Styles toolbar with the show button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17485" cy="494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5A" w:rsidRDefault="006D265A" w:rsidP="005972C3">
      <w:pPr>
        <w:pStyle w:val="ListParagraph"/>
        <w:numPr>
          <w:ilvl w:val="0"/>
          <w:numId w:val="27"/>
        </w:numPr>
        <w:spacing w:line="480" w:lineRule="auto"/>
      </w:pPr>
      <w:r>
        <w:lastRenderedPageBreak/>
        <w:t xml:space="preserve">Select the </w:t>
      </w:r>
      <w:r w:rsidRPr="006D265A">
        <w:rPr>
          <w:rStyle w:val="Strong"/>
        </w:rPr>
        <w:t xml:space="preserve">OK </w:t>
      </w:r>
      <w:r>
        <w:t>button</w:t>
      </w:r>
    </w:p>
    <w:p w:rsidR="00ED5169" w:rsidRPr="00ED5169" w:rsidRDefault="006D265A" w:rsidP="00C143A8">
      <w:pPr>
        <w:pStyle w:val="ListParagraph"/>
        <w:spacing w:line="480" w:lineRule="auto"/>
      </w:pPr>
      <w:r>
        <w:rPr>
          <w:noProof/>
        </w:rPr>
        <w:drawing>
          <wp:inline distT="0" distB="0" distL="0" distR="0" wp14:anchorId="43479117" wp14:editId="2B95F11B">
            <wp:extent cx="609600" cy="200025"/>
            <wp:effectExtent l="0" t="0" r="0" b="9525"/>
            <wp:docPr id="747" name="Picture 747" descr="Ok Butt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200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265A" w:rsidRPr="006D265A" w:rsidRDefault="006D265A" w:rsidP="005972C3">
      <w:pPr>
        <w:pStyle w:val="Heading4"/>
      </w:pPr>
      <w:r w:rsidRPr="006D265A">
        <w:t>What is the Result?</w:t>
      </w:r>
    </w:p>
    <w:p w:rsidR="00ED5169" w:rsidRPr="00ED5169" w:rsidRDefault="006D265A" w:rsidP="00B63CD3">
      <w:pPr>
        <w:spacing w:after="80" w:line="360" w:lineRule="auto"/>
        <w:ind w:left="1080" w:hanging="360"/>
        <w:rPr>
          <w:rFonts w:ascii="Calibri" w:eastAsia="Calibri" w:hAnsi="Calibri" w:cs="Times New Roman"/>
        </w:rPr>
      </w:pPr>
      <w:r w:rsidRPr="006D265A">
        <w:rPr>
          <w:rFonts w:ascii="Calibri" w:eastAsia="Calibri" w:hAnsi="Calibri" w:cs="Times New Roman"/>
          <w:color w:val="00B050"/>
          <w:sz w:val="44"/>
          <w:szCs w:val="44"/>
        </w:rPr>
        <w:sym w:font="Wingdings" w:char="F0FC"/>
      </w:r>
      <w:r w:rsidRPr="006D265A">
        <w:rPr>
          <w:rFonts w:ascii="Calibri" w:eastAsia="Calibri" w:hAnsi="Calibri" w:cs="Times New Roman"/>
        </w:rPr>
        <w:t xml:space="preserve"> The </w:t>
      </w:r>
      <w:r w:rsidR="00ED5169">
        <w:rPr>
          <w:rFonts w:ascii="Calibri" w:eastAsia="Calibri" w:hAnsi="Calibri" w:cs="Times New Roman"/>
        </w:rPr>
        <w:t>document</w:t>
      </w:r>
      <w:r w:rsidRPr="006D265A">
        <w:rPr>
          <w:rFonts w:ascii="Calibri" w:eastAsia="Calibri" w:hAnsi="Calibri" w:cs="Times New Roman"/>
        </w:rPr>
        <w:t xml:space="preserve"> has structural markup that can be used for navigation</w:t>
      </w:r>
      <w:r w:rsidR="00ED5169">
        <w:rPr>
          <w:rFonts w:ascii="Calibri" w:eastAsia="Calibri" w:hAnsi="Calibri" w:cs="Times New Roman"/>
        </w:rPr>
        <w:t xml:space="preserve"> if the heading levels and list styles are used throughout the document</w:t>
      </w:r>
      <w:r w:rsidR="00C143A8">
        <w:rPr>
          <w:rFonts w:ascii="Calibri" w:eastAsia="Calibri" w:hAnsi="Calibri" w:cs="Times New Roman"/>
        </w:rPr>
        <w:t>.</w:t>
      </w:r>
    </w:p>
    <w:p w:rsidR="00ED5169" w:rsidRPr="006D265A" w:rsidRDefault="00ED5169" w:rsidP="00B63CD3">
      <w:pPr>
        <w:spacing w:after="80" w:line="360" w:lineRule="auto"/>
        <w:ind w:left="1080" w:hanging="360"/>
        <w:rPr>
          <w:rFonts w:ascii="Calibri" w:eastAsia="Calibri" w:hAnsi="Calibri" w:cs="Times New Roman"/>
        </w:rPr>
      </w:pPr>
    </w:p>
    <w:p w:rsidR="006D265A" w:rsidRPr="006D265A" w:rsidRDefault="006D265A" w:rsidP="00B63CD3">
      <w:pPr>
        <w:spacing w:after="80" w:line="360" w:lineRule="auto"/>
        <w:ind w:left="1080" w:hanging="360"/>
        <w:rPr>
          <w:rFonts w:ascii="Calibri" w:eastAsia="Calibri" w:hAnsi="Calibri" w:cs="Times New Roman"/>
        </w:rPr>
      </w:pPr>
      <w:r w:rsidRPr="006D265A">
        <w:rPr>
          <w:rFonts w:ascii="Calibri" w:eastAsia="Calibri" w:hAnsi="Calibri" w:cs="Times New Roman"/>
          <w:color w:val="C00000"/>
          <w:sz w:val="44"/>
          <w:szCs w:val="44"/>
        </w:rPr>
        <w:sym w:font="Wingdings 2" w:char="F04F"/>
      </w:r>
      <w:r w:rsidRPr="006D265A">
        <w:rPr>
          <w:rFonts w:ascii="Calibri" w:eastAsia="Calibri" w:hAnsi="Calibri" w:cs="Times New Roman"/>
        </w:rPr>
        <w:t xml:space="preserve"> The </w:t>
      </w:r>
      <w:r w:rsidR="00ED5169">
        <w:rPr>
          <w:rFonts w:ascii="Calibri" w:eastAsia="Calibri" w:hAnsi="Calibri" w:cs="Times New Roman"/>
        </w:rPr>
        <w:t>document</w:t>
      </w:r>
      <w:r w:rsidRPr="006D265A">
        <w:rPr>
          <w:rFonts w:ascii="Calibri" w:eastAsia="Calibri" w:hAnsi="Calibri" w:cs="Times New Roman"/>
        </w:rPr>
        <w:t xml:space="preserve"> does not have a proper structural markup if:</w:t>
      </w:r>
    </w:p>
    <w:p w:rsidR="006D265A" w:rsidRPr="006D265A" w:rsidRDefault="006D265A" w:rsidP="00B63CD3">
      <w:pPr>
        <w:numPr>
          <w:ilvl w:val="1"/>
          <w:numId w:val="2"/>
        </w:numPr>
        <w:spacing w:after="0" w:line="360" w:lineRule="auto"/>
        <w:ind w:left="1800"/>
        <w:rPr>
          <w:rFonts w:ascii="Calibri" w:eastAsia="Calibri" w:hAnsi="Calibri" w:cs="Times New Roman"/>
        </w:rPr>
      </w:pPr>
      <w:r w:rsidRPr="006D265A">
        <w:rPr>
          <w:rFonts w:ascii="Calibri" w:eastAsia="Calibri" w:hAnsi="Calibri" w:cs="Times New Roman"/>
        </w:rPr>
        <w:t>The</w:t>
      </w:r>
      <w:r w:rsidR="00ED5169">
        <w:rPr>
          <w:rFonts w:ascii="Calibri" w:eastAsia="Calibri" w:hAnsi="Calibri" w:cs="Times New Roman"/>
        </w:rPr>
        <w:t xml:space="preserve"> document </w:t>
      </w:r>
      <w:r w:rsidRPr="006D265A">
        <w:rPr>
          <w:rFonts w:ascii="Calibri" w:eastAsia="Calibri" w:hAnsi="Calibri" w:cs="Times New Roman"/>
        </w:rPr>
        <w:t xml:space="preserve">contains </w:t>
      </w:r>
      <w:r w:rsidR="00ED5169">
        <w:rPr>
          <w:rFonts w:ascii="Calibri" w:eastAsia="Calibri" w:hAnsi="Calibri" w:cs="Times New Roman"/>
        </w:rPr>
        <w:t xml:space="preserve">what looks like </w:t>
      </w:r>
      <w:r w:rsidRPr="006D265A">
        <w:rPr>
          <w:rFonts w:ascii="Calibri" w:eastAsia="Calibri" w:hAnsi="Calibri" w:cs="Times New Roman"/>
        </w:rPr>
        <w:t>h</w:t>
      </w:r>
      <w:r w:rsidR="00ED5169">
        <w:rPr>
          <w:rFonts w:ascii="Calibri" w:eastAsia="Calibri" w:hAnsi="Calibri" w:cs="Times New Roman"/>
        </w:rPr>
        <w:t>eaders and lists</w:t>
      </w:r>
      <w:r w:rsidRPr="006D265A">
        <w:rPr>
          <w:rFonts w:ascii="Calibri" w:eastAsia="Calibri" w:hAnsi="Calibri" w:cs="Times New Roman"/>
        </w:rPr>
        <w:t xml:space="preserve">, but the corresponding </w:t>
      </w:r>
      <w:r w:rsidR="00ED5169">
        <w:rPr>
          <w:rFonts w:ascii="Calibri" w:eastAsia="Calibri" w:hAnsi="Calibri" w:cs="Times New Roman"/>
        </w:rPr>
        <w:t xml:space="preserve">style </w:t>
      </w:r>
      <w:r w:rsidR="00C143A8">
        <w:rPr>
          <w:rFonts w:ascii="Calibri" w:eastAsia="Calibri" w:hAnsi="Calibri" w:cs="Times New Roman"/>
        </w:rPr>
        <w:t xml:space="preserve">in the </w:t>
      </w:r>
      <w:r w:rsidR="00C143A8" w:rsidRPr="000D2E12">
        <w:rPr>
          <w:rFonts w:ascii="Calibri" w:eastAsia="Calibri" w:hAnsi="Calibri" w:cs="Times New Roman"/>
          <w:b/>
        </w:rPr>
        <w:t>Style</w:t>
      </w:r>
      <w:r w:rsidR="00C143A8">
        <w:rPr>
          <w:rFonts w:ascii="Calibri" w:eastAsia="Calibri" w:hAnsi="Calibri" w:cs="Times New Roman"/>
        </w:rPr>
        <w:t xml:space="preserve"> window </w:t>
      </w:r>
      <w:r w:rsidR="00ED5169">
        <w:rPr>
          <w:rFonts w:ascii="Calibri" w:eastAsia="Calibri" w:hAnsi="Calibri" w:cs="Times New Roman"/>
        </w:rPr>
        <w:t>is not used.</w:t>
      </w:r>
      <w:r w:rsidRPr="006D265A">
        <w:rPr>
          <w:rFonts w:ascii="Calibri" w:eastAsia="Calibri" w:hAnsi="Calibri" w:cs="Times New Roman"/>
        </w:rPr>
        <w:t xml:space="preserve"> </w:t>
      </w:r>
    </w:p>
    <w:p w:rsidR="006D265A" w:rsidRPr="006D265A" w:rsidRDefault="006D265A" w:rsidP="00B63CD3">
      <w:pPr>
        <w:numPr>
          <w:ilvl w:val="1"/>
          <w:numId w:val="2"/>
        </w:numPr>
        <w:spacing w:after="0" w:line="360" w:lineRule="auto"/>
        <w:ind w:left="1800"/>
        <w:rPr>
          <w:rFonts w:ascii="Calibri" w:eastAsia="Calibri" w:hAnsi="Calibri" w:cs="Times New Roman"/>
        </w:rPr>
      </w:pPr>
      <w:r w:rsidRPr="006D265A">
        <w:rPr>
          <w:rFonts w:ascii="Calibri" w:eastAsia="Calibri" w:hAnsi="Calibri" w:cs="Times New Roman"/>
        </w:rPr>
        <w:t>The headers are not in order</w:t>
      </w:r>
      <w:r w:rsidR="007B4667">
        <w:rPr>
          <w:rFonts w:ascii="Calibri" w:eastAsia="Calibri" w:hAnsi="Calibri" w:cs="Times New Roman"/>
        </w:rPr>
        <w:t>.</w:t>
      </w:r>
    </w:p>
    <w:p w:rsidR="006D265A" w:rsidRPr="006D265A" w:rsidRDefault="00ED5169" w:rsidP="00B63CD3">
      <w:pPr>
        <w:numPr>
          <w:ilvl w:val="1"/>
          <w:numId w:val="2"/>
        </w:numPr>
        <w:spacing w:after="0" w:line="360" w:lineRule="auto"/>
        <w:ind w:left="180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The </w:t>
      </w:r>
      <w:r w:rsidR="00C143A8">
        <w:rPr>
          <w:rFonts w:ascii="Calibri" w:eastAsia="Calibri" w:hAnsi="Calibri" w:cs="Times New Roman"/>
        </w:rPr>
        <w:t xml:space="preserve">one style (e.g. </w:t>
      </w:r>
      <w:r>
        <w:rPr>
          <w:rFonts w:ascii="Calibri" w:eastAsia="Calibri" w:hAnsi="Calibri" w:cs="Times New Roman"/>
        </w:rPr>
        <w:t>Normal style</w:t>
      </w:r>
      <w:r w:rsidR="00C143A8">
        <w:rPr>
          <w:rFonts w:ascii="Calibri" w:eastAsia="Calibri" w:hAnsi="Calibri" w:cs="Times New Roman"/>
        </w:rPr>
        <w:t>)</w:t>
      </w:r>
      <w:r>
        <w:rPr>
          <w:rFonts w:ascii="Calibri" w:eastAsia="Calibri" w:hAnsi="Calibri" w:cs="Times New Roman"/>
        </w:rPr>
        <w:t xml:space="preserve"> is the only style used throughout the document.</w:t>
      </w:r>
    </w:p>
    <w:p w:rsidR="00A608D2" w:rsidRPr="0086394D" w:rsidRDefault="00A608D2" w:rsidP="00B63CD3">
      <w:pPr>
        <w:spacing w:after="80" w:line="360" w:lineRule="auto"/>
        <w:rPr>
          <w:rFonts w:ascii="Calibri" w:eastAsia="Calibri" w:hAnsi="Calibri" w:cs="Times New Roman"/>
        </w:rPr>
      </w:pPr>
    </w:p>
    <w:p w:rsidR="00F97305" w:rsidRDefault="00F97305">
      <w:pPr>
        <w:rPr>
          <w:rFonts w:ascii="Arial" w:eastAsiaTheme="majorEastAsia" w:hAnsi="Arial" w:cs="Arial"/>
          <w:b/>
          <w:bCs/>
          <w:color w:val="FFFFFF" w:themeColor="background1"/>
          <w:sz w:val="40"/>
          <w:szCs w:val="40"/>
        </w:rPr>
      </w:pPr>
      <w:r>
        <w:br w:type="page"/>
      </w:r>
    </w:p>
    <w:p w:rsidR="00A608D2" w:rsidRPr="0086394D" w:rsidRDefault="00A608D2" w:rsidP="00F97305">
      <w:pPr>
        <w:pStyle w:val="Heading1"/>
      </w:pPr>
      <w:bookmarkStart w:id="6" w:name="_Toc400370214"/>
      <w:r w:rsidRPr="0086394D">
        <w:lastRenderedPageBreak/>
        <w:t>Tables</w:t>
      </w:r>
      <w:bookmarkEnd w:id="6"/>
    </w:p>
    <w:p w:rsidR="00ED5169" w:rsidRDefault="00ED5169" w:rsidP="008E5134">
      <w:pPr>
        <w:pStyle w:val="NoSpacing"/>
      </w:pPr>
    </w:p>
    <w:p w:rsidR="00ED5169" w:rsidRDefault="00ED5169" w:rsidP="00B63CD3">
      <w:pPr>
        <w:tabs>
          <w:tab w:val="left" w:pos="2700"/>
        </w:tabs>
        <w:spacing w:line="360" w:lineRule="auto"/>
        <w:ind w:left="720"/>
      </w:pPr>
      <w:r>
        <w:t xml:space="preserve">Data tables </w:t>
      </w:r>
      <w:r w:rsidR="00C118B0">
        <w:t xml:space="preserve">should </w:t>
      </w:r>
      <w:r>
        <w:t>include markup that identifies row and column headers.</w:t>
      </w:r>
      <w:r w:rsidR="000D2E12">
        <w:t xml:space="preserve">  MS Word does not offer this level of functionality.  P</w:t>
      </w:r>
      <w:r w:rsidR="000D2E12" w:rsidRPr="000D2E12">
        <w:t xml:space="preserve">lease consult with the campus office serving students with disabilities for assistance in obtaining an accessible version of the </w:t>
      </w:r>
      <w:r w:rsidR="000D2E12">
        <w:t>document</w:t>
      </w:r>
      <w:r w:rsidR="000D2E12" w:rsidRPr="000D2E12">
        <w:t xml:space="preserve">.  Providing this access in a timely manner is critical for student success. </w:t>
      </w:r>
      <w:r w:rsidR="000D2E12">
        <w:t xml:space="preserve"> </w:t>
      </w:r>
    </w:p>
    <w:p w:rsidR="00ED5169" w:rsidRDefault="00ED5169" w:rsidP="000F749A"/>
    <w:p w:rsidR="00627750" w:rsidRPr="00B63CD3" w:rsidRDefault="00A608D2" w:rsidP="00B63CD3">
      <w:pPr>
        <w:pStyle w:val="Heading1"/>
      </w:pPr>
      <w:bookmarkStart w:id="7" w:name="_Toc400370215"/>
      <w:r w:rsidRPr="0086394D">
        <w:rPr>
          <w:rFonts w:eastAsia="Calibri"/>
        </w:rPr>
        <w:t>Hyperlinks</w:t>
      </w:r>
      <w:bookmarkEnd w:id="7"/>
    </w:p>
    <w:p w:rsidR="00DA6B8A" w:rsidRPr="00296785" w:rsidRDefault="00DA6B8A" w:rsidP="00DA6B8A">
      <w:pPr>
        <w:ind w:left="446"/>
        <w:rPr>
          <w:b/>
          <w:bCs/>
          <w:i/>
          <w:iCs/>
        </w:rPr>
      </w:pPr>
      <w:r>
        <w:t>Allows users to understand a link</w:t>
      </w:r>
      <w:r w:rsidR="0094193F">
        <w:t>’s destination</w:t>
      </w:r>
      <w:r w:rsidR="007F36F3">
        <w:t xml:space="preserve"> and </w:t>
      </w:r>
      <w:r>
        <w:t xml:space="preserve">the name of the resource </w:t>
      </w:r>
      <w:r w:rsidR="007F36F3">
        <w:t>being linked to</w:t>
      </w:r>
      <w:r>
        <w:t xml:space="preserve">.  </w:t>
      </w:r>
    </w:p>
    <w:p w:rsidR="007B4667" w:rsidRDefault="007B4667" w:rsidP="00405699">
      <w:pPr>
        <w:pStyle w:val="Heading2"/>
      </w:pPr>
      <w:r>
        <w:lastRenderedPageBreak/>
        <w:t>What to do</w:t>
      </w:r>
    </w:p>
    <w:p w:rsidR="00D5659C" w:rsidRPr="00713F22" w:rsidRDefault="00DA6B8A" w:rsidP="00405699">
      <w:pPr>
        <w:ind w:left="360"/>
        <w:rPr>
          <w:b/>
        </w:rPr>
      </w:pPr>
      <w:r>
        <w:t>Verify that links have a recognizable meaning and are functional</w:t>
      </w:r>
      <w:r w:rsidR="00C738C8" w:rsidRPr="00C738C8">
        <w:t>.</w:t>
      </w:r>
    </w:p>
    <w:p w:rsidR="007B4667" w:rsidRPr="007B4667" w:rsidRDefault="007B4667" w:rsidP="007B4667">
      <w:pPr>
        <w:pStyle w:val="Heading2"/>
      </w:pPr>
      <w:r w:rsidRPr="007B4667">
        <w:t>Tool to use</w:t>
      </w:r>
      <w:r w:rsidR="00713F22" w:rsidRPr="007B4667">
        <w:t xml:space="preserve"> </w:t>
      </w:r>
    </w:p>
    <w:p w:rsidR="00713F22" w:rsidRPr="007B4667" w:rsidRDefault="00CF1F23" w:rsidP="00405699">
      <w:pPr>
        <w:ind w:left="360"/>
      </w:pPr>
      <w:hyperlink r:id="rId33" w:history="1">
        <w:r w:rsidR="00713F22" w:rsidRPr="007B4667">
          <w:rPr>
            <w:rStyle w:val="Hyperlink"/>
            <w:rFonts w:ascii="Calibri" w:eastAsia="Calibri" w:hAnsi="Calibri" w:cs="Times New Roman"/>
            <w:b/>
          </w:rPr>
          <w:t>Microsoft Word</w:t>
        </w:r>
      </w:hyperlink>
      <w:r w:rsidR="00713F22" w:rsidRPr="007B4667">
        <w:t xml:space="preserve"> for W</w:t>
      </w:r>
      <w:r w:rsidR="00DA6B8A">
        <w:t>ord documents (.doc, .docx,</w:t>
      </w:r>
      <w:r w:rsidR="00713F22" w:rsidRPr="007B4667">
        <w:t>) and compatible formats (.txt, .rtf, .wps, .wpd)</w:t>
      </w:r>
    </w:p>
    <w:p w:rsidR="00D5659C" w:rsidRPr="00405699" w:rsidRDefault="007B4667" w:rsidP="00405699">
      <w:pPr>
        <w:pStyle w:val="Heading2"/>
      </w:pPr>
      <w:r>
        <w:t>How to use</w:t>
      </w:r>
      <w:r w:rsidR="00ED5169" w:rsidRPr="0086394D">
        <w:t xml:space="preserve"> </w:t>
      </w:r>
    </w:p>
    <w:p w:rsidR="00D5659C" w:rsidRPr="00405699" w:rsidRDefault="00D5659C" w:rsidP="00405699">
      <w:pPr>
        <w:pStyle w:val="ListParagraph"/>
        <w:numPr>
          <w:ilvl w:val="0"/>
          <w:numId w:val="18"/>
        </w:numPr>
        <w:spacing w:after="80" w:line="48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Open the document in </w:t>
      </w:r>
      <w:r w:rsidR="00405699">
        <w:rPr>
          <w:rFonts w:ascii="Calibri" w:eastAsia="Calibri" w:hAnsi="Calibri" w:cs="Times New Roman"/>
        </w:rPr>
        <w:t>Microsoft Word.</w:t>
      </w:r>
    </w:p>
    <w:p w:rsidR="00D5659C" w:rsidRDefault="00D5659C" w:rsidP="00405699">
      <w:pPr>
        <w:pStyle w:val="ListParagraph"/>
        <w:spacing w:line="480" w:lineRule="auto"/>
      </w:pPr>
      <w:r>
        <w:t xml:space="preserve">    </w:t>
      </w:r>
      <w:r>
        <w:rPr>
          <w:noProof/>
        </w:rPr>
        <w:drawing>
          <wp:inline distT="0" distB="0" distL="0" distR="0" wp14:anchorId="324F52CE" wp14:editId="282872F1">
            <wp:extent cx="561975" cy="702469"/>
            <wp:effectExtent l="0" t="0" r="0" b="2540"/>
            <wp:docPr id="979" name="Picture 979" descr="Microsoft W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clipart.org/image/300px/svg_to_png/78217/it-word-ic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4E29">
        <w:t xml:space="preserve"> </w:t>
      </w:r>
    </w:p>
    <w:p w:rsidR="00A41ECF" w:rsidRDefault="00C738C8" w:rsidP="00405699">
      <w:pPr>
        <w:numPr>
          <w:ilvl w:val="0"/>
          <w:numId w:val="18"/>
        </w:numPr>
        <w:spacing w:line="480" w:lineRule="auto"/>
        <w:contextualSpacing/>
      </w:pPr>
      <w:r w:rsidRPr="00C738C8">
        <w:t>Browse through the document and look for links.</w:t>
      </w:r>
    </w:p>
    <w:p w:rsidR="00D736FD" w:rsidRPr="00C738C8" w:rsidRDefault="00D736FD" w:rsidP="00D736FD">
      <w:pPr>
        <w:spacing w:line="480" w:lineRule="auto"/>
        <w:ind w:left="720"/>
        <w:contextualSpacing/>
      </w:pPr>
      <w:r>
        <w:rPr>
          <w:noProof/>
        </w:rPr>
        <w:lastRenderedPageBreak/>
        <w:drawing>
          <wp:inline distT="0" distB="0" distL="0" distR="0" wp14:anchorId="32CE53AE" wp14:editId="306D02AB">
            <wp:extent cx="4465122" cy="3557786"/>
            <wp:effectExtent l="0" t="0" r="0" b="5080"/>
            <wp:docPr id="950" name="Picture 950" descr="Section in a document where all the links have an arrow pointing towards them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475087" cy="35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5699" w:rsidRDefault="00405699" w:rsidP="00405699">
      <w:pPr>
        <w:pStyle w:val="ListParagraph"/>
        <w:numPr>
          <w:ilvl w:val="0"/>
          <w:numId w:val="18"/>
        </w:numPr>
        <w:spacing w:line="480" w:lineRule="auto"/>
      </w:pPr>
      <w:r>
        <w:t xml:space="preserve">Manually check the links by selecting them </w:t>
      </w:r>
    </w:p>
    <w:p w:rsidR="00C738C8" w:rsidRPr="00C738C8" w:rsidRDefault="00405699" w:rsidP="003C399F">
      <w:pPr>
        <w:pStyle w:val="ListParagraph"/>
        <w:numPr>
          <w:ilvl w:val="0"/>
          <w:numId w:val="18"/>
        </w:numPr>
        <w:spacing w:line="480" w:lineRule="auto"/>
      </w:pPr>
      <w:r>
        <w:t>Verify that the link goes to the expected destination</w:t>
      </w:r>
      <w:r w:rsidR="00DA6B8A">
        <w:t xml:space="preserve">. A well labeled link provides the user with information such as a meaningful name of a document, or name of a website.  </w:t>
      </w:r>
    </w:p>
    <w:p w:rsidR="00C738C8" w:rsidRPr="00C738C8" w:rsidRDefault="00C738C8" w:rsidP="00405699">
      <w:pPr>
        <w:pStyle w:val="Heading2"/>
      </w:pPr>
      <w:r w:rsidRPr="00C738C8">
        <w:lastRenderedPageBreak/>
        <w:t>What is the Result?</w:t>
      </w:r>
    </w:p>
    <w:p w:rsidR="00DA6B8A" w:rsidRDefault="00DA6B8A" w:rsidP="00B566D6">
      <w:pPr>
        <w:ind w:left="360"/>
      </w:pPr>
      <w:r w:rsidRPr="0001455A">
        <w:rPr>
          <w:color w:val="00B050"/>
          <w:sz w:val="44"/>
          <w:szCs w:val="44"/>
        </w:rPr>
        <w:sym w:font="Wingdings" w:char="F0FC"/>
      </w:r>
      <w:r w:rsidRPr="0001455A">
        <w:t xml:space="preserve"> </w:t>
      </w:r>
      <w:r>
        <w:t>All users may be able to use the links included in a document if they are understandable and work properly. The hyperlinks in a document are operable and understandable if:</w:t>
      </w:r>
    </w:p>
    <w:p w:rsidR="00B566D6" w:rsidRDefault="00DA6B8A" w:rsidP="00B566D6">
      <w:pPr>
        <w:pStyle w:val="ListParagraph"/>
        <w:numPr>
          <w:ilvl w:val="1"/>
          <w:numId w:val="10"/>
        </w:numPr>
        <w:spacing w:line="360" w:lineRule="auto"/>
        <w:ind w:left="1170"/>
      </w:pPr>
      <w:r>
        <w:t xml:space="preserve">The links go to their appropriate destination. </w:t>
      </w:r>
    </w:p>
    <w:p w:rsidR="00DA6B8A" w:rsidRDefault="00DA6B8A" w:rsidP="00B566D6">
      <w:pPr>
        <w:pStyle w:val="ListParagraph"/>
        <w:numPr>
          <w:ilvl w:val="1"/>
          <w:numId w:val="10"/>
        </w:numPr>
        <w:spacing w:line="360" w:lineRule="auto"/>
        <w:ind w:left="1170"/>
      </w:pPr>
      <w:r>
        <w:t xml:space="preserve">The link text for the link clearly states where it will lead.  </w:t>
      </w:r>
      <w:r w:rsidR="00B566D6">
        <w:t>For example, a</w:t>
      </w:r>
      <w:r>
        <w:t xml:space="preserve"> link labeled “Word doc” does not tell </w:t>
      </w:r>
      <w:r w:rsidR="00B566D6">
        <w:t>a person where it is linking to,</w:t>
      </w:r>
      <w:r>
        <w:t xml:space="preserve"> </w:t>
      </w:r>
      <w:r w:rsidR="00B566D6">
        <w:t>especially</w:t>
      </w:r>
      <w:r>
        <w:t xml:space="preserve"> when taken out of context of the text around it</w:t>
      </w:r>
      <w:r w:rsidR="00B566D6">
        <w:t xml:space="preserve">. </w:t>
      </w:r>
      <w:r>
        <w:t>Below is a list of links that do not have meaningful names:</w:t>
      </w:r>
    </w:p>
    <w:p w:rsidR="00DA6B8A" w:rsidRDefault="00DA6B8A" w:rsidP="00B566D6">
      <w:pPr>
        <w:pStyle w:val="ListParagraph"/>
        <w:numPr>
          <w:ilvl w:val="2"/>
          <w:numId w:val="10"/>
        </w:numPr>
        <w:ind w:left="2160"/>
      </w:pPr>
      <w:r>
        <w:t>“Click here”</w:t>
      </w:r>
    </w:p>
    <w:p w:rsidR="00DA6B8A" w:rsidRDefault="00DA6B8A" w:rsidP="00B566D6">
      <w:pPr>
        <w:pStyle w:val="ListParagraph"/>
        <w:numPr>
          <w:ilvl w:val="2"/>
          <w:numId w:val="10"/>
        </w:numPr>
        <w:ind w:left="2160"/>
      </w:pPr>
      <w:r>
        <w:t>“Next document”</w:t>
      </w:r>
    </w:p>
    <w:p w:rsidR="00DA6B8A" w:rsidRDefault="00DA6B8A" w:rsidP="00B566D6">
      <w:pPr>
        <w:pStyle w:val="ListParagraph"/>
        <w:numPr>
          <w:ilvl w:val="2"/>
          <w:numId w:val="10"/>
        </w:numPr>
        <w:ind w:left="2160"/>
      </w:pPr>
      <w:r>
        <w:t>“New document”</w:t>
      </w:r>
    </w:p>
    <w:p w:rsidR="00DA6B8A" w:rsidRDefault="00DA6B8A" w:rsidP="00B566D6">
      <w:pPr>
        <w:pStyle w:val="ListParagraph"/>
        <w:numPr>
          <w:ilvl w:val="2"/>
          <w:numId w:val="10"/>
        </w:numPr>
        <w:ind w:left="2160"/>
      </w:pPr>
      <w:r>
        <w:t xml:space="preserve">“here” </w:t>
      </w:r>
    </w:p>
    <w:p w:rsidR="00DA6B8A" w:rsidRPr="008E5134" w:rsidRDefault="00DA6B8A" w:rsidP="00B566D6">
      <w:pPr>
        <w:pStyle w:val="ListParagraph"/>
        <w:numPr>
          <w:ilvl w:val="2"/>
          <w:numId w:val="10"/>
        </w:numPr>
        <w:ind w:left="2160"/>
      </w:pPr>
      <w:r>
        <w:t>“Link”</w:t>
      </w:r>
    </w:p>
    <w:p w:rsidR="000B74E9" w:rsidRDefault="00B566D6" w:rsidP="00B566D6">
      <w:pPr>
        <w:spacing w:line="360" w:lineRule="auto"/>
        <w:ind w:firstLine="720"/>
      </w:pPr>
      <w:r>
        <w:t>Many users navigate a page by listing the links without the surrounding text.</w:t>
      </w:r>
    </w:p>
    <w:p w:rsidR="00DA6B8A" w:rsidRDefault="00DA6B8A" w:rsidP="00B566D6">
      <w:pPr>
        <w:ind w:left="450"/>
      </w:pPr>
      <w:r w:rsidRPr="0001455A">
        <w:rPr>
          <w:color w:val="C00000"/>
          <w:sz w:val="44"/>
          <w:szCs w:val="44"/>
        </w:rPr>
        <w:sym w:font="Wingdings 2" w:char="F04F"/>
      </w:r>
      <w:r w:rsidRPr="00ED0ADB">
        <w:t xml:space="preserve"> </w:t>
      </w:r>
      <w:r>
        <w:t xml:space="preserve"> Users may not be able to use the links included in a document if they are not understandable or do not work as expected. Hyperlinks are not useful to users if:</w:t>
      </w:r>
    </w:p>
    <w:p w:rsidR="00DA6B8A" w:rsidRDefault="00DA6B8A" w:rsidP="00B566D6">
      <w:pPr>
        <w:pStyle w:val="ListParagraph"/>
        <w:numPr>
          <w:ilvl w:val="1"/>
          <w:numId w:val="10"/>
        </w:numPr>
        <w:spacing w:line="360" w:lineRule="auto"/>
        <w:ind w:left="1170"/>
      </w:pPr>
      <w:r>
        <w:t>Links  are broken</w:t>
      </w:r>
    </w:p>
    <w:p w:rsidR="00DA6B8A" w:rsidRDefault="00DA6B8A" w:rsidP="00B566D6">
      <w:pPr>
        <w:pStyle w:val="ListParagraph"/>
        <w:numPr>
          <w:ilvl w:val="1"/>
          <w:numId w:val="10"/>
        </w:numPr>
        <w:spacing w:line="360" w:lineRule="auto"/>
        <w:ind w:left="1170"/>
      </w:pPr>
      <w:r>
        <w:t xml:space="preserve">Links do not have meaningful text </w:t>
      </w:r>
    </w:p>
    <w:p w:rsidR="00DA6B8A" w:rsidRDefault="00DA6B8A" w:rsidP="00B566D6">
      <w:pPr>
        <w:pStyle w:val="ListParagraph"/>
        <w:numPr>
          <w:ilvl w:val="1"/>
          <w:numId w:val="10"/>
        </w:numPr>
        <w:spacing w:line="360" w:lineRule="auto"/>
        <w:ind w:left="1170"/>
      </w:pPr>
      <w:r>
        <w:lastRenderedPageBreak/>
        <w:t xml:space="preserve">Link text is “Click here”, “About”, “More Info”, “More”, etc. </w:t>
      </w:r>
    </w:p>
    <w:p w:rsidR="00447C79" w:rsidRPr="00B566D6" w:rsidRDefault="00DA6B8A" w:rsidP="00B566D6">
      <w:pPr>
        <w:pStyle w:val="ListParagraph"/>
        <w:numPr>
          <w:ilvl w:val="1"/>
          <w:numId w:val="10"/>
        </w:numPr>
        <w:spacing w:line="360" w:lineRule="auto"/>
        <w:ind w:left="1170"/>
      </w:pPr>
      <w:r>
        <w:t>Links do not look different from its surrounding text</w:t>
      </w:r>
      <w:bookmarkStart w:id="8" w:name="_Toc400370216"/>
    </w:p>
    <w:p w:rsidR="00B63CD3" w:rsidRDefault="00B63CD3">
      <w:pPr>
        <w:rPr>
          <w:rFonts w:ascii="Arial" w:eastAsiaTheme="majorEastAsia" w:hAnsi="Arial" w:cs="Arial"/>
          <w:b/>
          <w:bCs/>
          <w:color w:val="FFFFFF" w:themeColor="background1"/>
          <w:sz w:val="40"/>
          <w:szCs w:val="40"/>
        </w:rPr>
      </w:pPr>
      <w:r>
        <w:br w:type="page"/>
      </w:r>
    </w:p>
    <w:p w:rsidR="00B5549A" w:rsidRPr="00F814A3" w:rsidRDefault="00A608D2" w:rsidP="00F814A3">
      <w:pPr>
        <w:pStyle w:val="Heading1"/>
      </w:pPr>
      <w:r w:rsidRPr="0086394D">
        <w:lastRenderedPageBreak/>
        <w:t xml:space="preserve">Color </w:t>
      </w:r>
      <w:r w:rsidR="00F97305">
        <w:t>as Information</w:t>
      </w:r>
      <w:bookmarkEnd w:id="8"/>
    </w:p>
    <w:p w:rsidR="00405699" w:rsidRPr="00405699" w:rsidRDefault="00405699" w:rsidP="00405699">
      <w:pPr>
        <w:spacing w:line="360" w:lineRule="auto"/>
        <w:ind w:left="720"/>
        <w:rPr>
          <w:b/>
          <w:bCs/>
          <w:i/>
          <w:iCs/>
        </w:rPr>
      </w:pPr>
      <w:r w:rsidRPr="00405699">
        <w:t>When information is conveyed using color, a second technique is used for users that cannot perceive colors.</w:t>
      </w:r>
    </w:p>
    <w:p w:rsidR="00405699" w:rsidRDefault="00405699" w:rsidP="00405699">
      <w:pPr>
        <w:pStyle w:val="Heading2"/>
      </w:pPr>
      <w:bookmarkStart w:id="9" w:name="_Toc400359315"/>
      <w:r>
        <w:t>What to do</w:t>
      </w:r>
      <w:bookmarkEnd w:id="9"/>
    </w:p>
    <w:p w:rsidR="00405699" w:rsidRDefault="00405699" w:rsidP="00405699">
      <w:pPr>
        <w:ind w:left="720"/>
      </w:pPr>
      <w:r>
        <w:t xml:space="preserve">Look for content that conveys meaning through the use of only color. </w:t>
      </w:r>
    </w:p>
    <w:p w:rsidR="00405699" w:rsidRDefault="00405699" w:rsidP="00405699">
      <w:pPr>
        <w:pStyle w:val="Heading2"/>
      </w:pPr>
      <w:bookmarkStart w:id="10" w:name="_Toc400359316"/>
      <w:r>
        <w:t>Tool(s) to use</w:t>
      </w:r>
      <w:bookmarkEnd w:id="10"/>
    </w:p>
    <w:p w:rsidR="00405699" w:rsidRDefault="00CF1F23" w:rsidP="008C3F2D">
      <w:pPr>
        <w:ind w:left="360"/>
      </w:pPr>
      <w:hyperlink r:id="rId35" w:history="1">
        <w:r w:rsidR="008C3F2D" w:rsidRPr="007B4667">
          <w:rPr>
            <w:rStyle w:val="Hyperlink"/>
            <w:rFonts w:ascii="Calibri" w:eastAsia="Calibri" w:hAnsi="Calibri" w:cs="Times New Roman"/>
            <w:b/>
          </w:rPr>
          <w:t>Microsoft Word</w:t>
        </w:r>
      </w:hyperlink>
      <w:r w:rsidR="008C3F2D" w:rsidRPr="007B4667">
        <w:t xml:space="preserve"> for Word documents (.doc, .docx,) and compatible formats (.txt, .rtf, .wps, .wpd)</w:t>
      </w:r>
    </w:p>
    <w:p w:rsidR="00405699" w:rsidRPr="008C3F2D" w:rsidRDefault="00405699" w:rsidP="008C3F2D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bookmarkStart w:id="11" w:name="_Toc400359317"/>
      <w:r w:rsidRPr="00405699">
        <w:rPr>
          <w:rFonts w:eastAsia="Times New Roman" w:cs="Times New Roman"/>
          <w:b/>
          <w:bCs/>
          <w:iCs/>
          <w:sz w:val="36"/>
          <w:szCs w:val="32"/>
        </w:rPr>
        <w:t>How to use</w:t>
      </w:r>
      <w:bookmarkEnd w:id="11"/>
    </w:p>
    <w:p w:rsidR="00D66692" w:rsidRPr="008C3F2D" w:rsidRDefault="00D66692" w:rsidP="008C3F2D">
      <w:pPr>
        <w:pStyle w:val="ListParagraph"/>
        <w:numPr>
          <w:ilvl w:val="0"/>
          <w:numId w:val="20"/>
        </w:numPr>
        <w:spacing w:after="80" w:line="480" w:lineRule="auto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Open the document in </w:t>
      </w:r>
      <w:r w:rsidR="008C3F2D">
        <w:rPr>
          <w:rFonts w:ascii="Calibri" w:eastAsia="Calibri" w:hAnsi="Calibri" w:cs="Times New Roman"/>
        </w:rPr>
        <w:t>Microsoft Word</w:t>
      </w:r>
    </w:p>
    <w:p w:rsidR="00D66692" w:rsidRDefault="00D66692" w:rsidP="008C3F2D">
      <w:pPr>
        <w:pStyle w:val="ListParagraph"/>
        <w:spacing w:line="480" w:lineRule="auto"/>
      </w:pPr>
      <w:r>
        <w:lastRenderedPageBreak/>
        <w:t xml:space="preserve">    </w:t>
      </w:r>
      <w:r>
        <w:rPr>
          <w:noProof/>
        </w:rPr>
        <w:drawing>
          <wp:inline distT="0" distB="0" distL="0" distR="0" wp14:anchorId="610C2665" wp14:editId="2A29ED73">
            <wp:extent cx="561975" cy="702469"/>
            <wp:effectExtent l="0" t="0" r="0" b="2540"/>
            <wp:docPr id="8" name="Picture 8" descr="Microsoft W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clipart.org/image/300px/svg_to_png/78217/it-word-ic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96681A" w:rsidRPr="008C3F2D" w:rsidRDefault="008C3F2D" w:rsidP="008C3F2D">
      <w:pPr>
        <w:numPr>
          <w:ilvl w:val="0"/>
          <w:numId w:val="20"/>
        </w:numPr>
        <w:spacing w:line="360" w:lineRule="auto"/>
        <w:contextualSpacing/>
      </w:pPr>
      <w:r w:rsidRPr="008C3F2D">
        <w:lastRenderedPageBreak/>
        <w:t>Read through the content and look for instructions or descriptions that require readers to interpret colors.</w:t>
      </w:r>
      <w:r w:rsidR="00D736FD">
        <w:br/>
      </w:r>
      <w:r w:rsidR="00D736FD">
        <w:rPr>
          <w:noProof/>
        </w:rPr>
        <w:drawing>
          <wp:inline distT="0" distB="0" distL="0" distR="0" wp14:anchorId="258718D0" wp14:editId="4ACFBAB4">
            <wp:extent cx="8146472" cy="4672906"/>
            <wp:effectExtent l="0" t="0" r="6985" b="0"/>
            <wp:docPr id="1" name="Picture 1" descr="Section in a document with the words &quot;Items in RED are required fields&quot;. Arrows are pointing towards all items in re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154110" cy="4677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3CD3" w:rsidRDefault="00B63CD3">
      <w:pPr>
        <w:rPr>
          <w:rFonts w:eastAsia="Times New Roman" w:cs="Times New Roman"/>
          <w:b/>
          <w:bCs/>
          <w:iCs/>
          <w:sz w:val="36"/>
          <w:szCs w:val="32"/>
        </w:rPr>
      </w:pPr>
      <w:r>
        <w:br w:type="page"/>
      </w:r>
    </w:p>
    <w:p w:rsidR="00B5549A" w:rsidRDefault="00B5549A" w:rsidP="008C3F2D">
      <w:pPr>
        <w:pStyle w:val="Heading2"/>
      </w:pPr>
      <w:r>
        <w:lastRenderedPageBreak/>
        <w:t>What is the Result?</w:t>
      </w:r>
    </w:p>
    <w:p w:rsidR="005554E2" w:rsidRPr="007B67F8" w:rsidRDefault="005554E2" w:rsidP="005554E2">
      <w:r w:rsidRPr="007B67F8">
        <w:rPr>
          <w:color w:val="00B050"/>
          <w:sz w:val="44"/>
          <w:szCs w:val="44"/>
        </w:rPr>
        <w:sym w:font="Wingdings" w:char="F0FC"/>
      </w:r>
      <w:r w:rsidRPr="007B67F8">
        <w:t xml:space="preserve"> Users may visibly perceive information and instruction </w:t>
      </w:r>
      <w:r>
        <w:t xml:space="preserve">when alternative distinguishing features are used such as: </w:t>
      </w:r>
    </w:p>
    <w:p w:rsidR="005554E2" w:rsidRPr="007B67F8" w:rsidRDefault="005554E2" w:rsidP="005554E2">
      <w:pPr>
        <w:pStyle w:val="ListParagraph"/>
        <w:numPr>
          <w:ilvl w:val="0"/>
          <w:numId w:val="2"/>
        </w:numPr>
        <w:spacing w:line="360" w:lineRule="auto"/>
      </w:pPr>
      <w:r w:rsidRPr="007B67F8">
        <w:t xml:space="preserve">The use of Strong, larger, or italic font is used in combination or instead of color </w:t>
      </w:r>
    </w:p>
    <w:p w:rsidR="005554E2" w:rsidRPr="007B67F8" w:rsidRDefault="005554E2" w:rsidP="005554E2">
      <w:pPr>
        <w:pStyle w:val="ListParagraph"/>
        <w:numPr>
          <w:ilvl w:val="0"/>
          <w:numId w:val="2"/>
        </w:numPr>
        <w:spacing w:line="360" w:lineRule="auto"/>
      </w:pPr>
      <w:r w:rsidRPr="007B67F8">
        <w:t xml:space="preserve">The use of symbols, such as asterisk </w:t>
      </w:r>
      <w:r w:rsidR="00744358">
        <w:t>(</w:t>
      </w:r>
      <w:r w:rsidRPr="007B67F8">
        <w:t>*</w:t>
      </w:r>
      <w:r w:rsidR="00744358">
        <w:t>)</w:t>
      </w:r>
      <w:r w:rsidRPr="007B67F8">
        <w:t xml:space="preserve"> or pound </w:t>
      </w:r>
      <w:r w:rsidR="00744358">
        <w:t>(</w:t>
      </w:r>
      <w:r w:rsidRPr="007B67F8">
        <w:t>#</w:t>
      </w:r>
      <w:r w:rsidR="00744358">
        <w:t>)</w:t>
      </w:r>
      <w:r w:rsidRPr="007B67F8">
        <w:t xml:space="preserve">, is used in combination or instead of color. </w:t>
      </w:r>
    </w:p>
    <w:p w:rsidR="005554E2" w:rsidRPr="007B67F8" w:rsidRDefault="005554E2" w:rsidP="005554E2">
      <w:pPr>
        <w:pStyle w:val="ListParagraph"/>
        <w:numPr>
          <w:ilvl w:val="0"/>
          <w:numId w:val="2"/>
        </w:numPr>
        <w:spacing w:line="360" w:lineRule="auto"/>
      </w:pPr>
      <w:r w:rsidRPr="007B67F8">
        <w:t xml:space="preserve">The use of an underline or pattern is used in combination or instead of color. </w:t>
      </w:r>
    </w:p>
    <w:p w:rsidR="00F97305" w:rsidRPr="005554E2" w:rsidRDefault="005554E2">
      <w:r w:rsidRPr="007B67F8">
        <w:t xml:space="preserve"> Using any of these alternatives may be beneficial to users </w:t>
      </w:r>
      <w:r>
        <w:t xml:space="preserve">with </w:t>
      </w:r>
      <w:r w:rsidRPr="007B67F8">
        <w:t>colorblind</w:t>
      </w:r>
      <w:r>
        <w:t>ness</w:t>
      </w:r>
      <w:r w:rsidRPr="007B67F8">
        <w:t>.</w:t>
      </w:r>
    </w:p>
    <w:p w:rsidR="00447C79" w:rsidRPr="00447C79" w:rsidRDefault="00447C79" w:rsidP="00447C79">
      <w:bookmarkStart w:id="12" w:name="_Toc400370217"/>
      <w:r w:rsidRPr="00447C79">
        <w:rPr>
          <w:color w:val="C00000"/>
          <w:sz w:val="44"/>
          <w:szCs w:val="44"/>
        </w:rPr>
        <w:sym w:font="Wingdings 2" w:char="F04F"/>
      </w:r>
      <w:r w:rsidRPr="00447C79">
        <w:t xml:space="preserve">  Users may not be able to visibly perceive information and instruction if they are color dependent. </w:t>
      </w:r>
      <w:r>
        <w:t>U</w:t>
      </w:r>
      <w:r w:rsidRPr="00447C79">
        <w:t xml:space="preserve">sers </w:t>
      </w:r>
      <w:r>
        <w:t xml:space="preserve">with colorblindness </w:t>
      </w:r>
      <w:r w:rsidRPr="00447C79">
        <w:t xml:space="preserve">may not be able to obtain information from the document because there are no alternatives to color available. </w:t>
      </w:r>
    </w:p>
    <w:p w:rsidR="007F36F3" w:rsidRDefault="007F36F3">
      <w:pPr>
        <w:rPr>
          <w:rFonts w:ascii="Arial" w:eastAsiaTheme="majorEastAsia" w:hAnsi="Arial" w:cs="Arial"/>
          <w:b/>
          <w:bCs/>
          <w:color w:val="FFFFFF" w:themeColor="background1"/>
          <w:sz w:val="40"/>
          <w:szCs w:val="40"/>
        </w:rPr>
      </w:pPr>
    </w:p>
    <w:p w:rsidR="00447C79" w:rsidRDefault="00447C79">
      <w:pPr>
        <w:rPr>
          <w:rFonts w:ascii="Arial" w:eastAsiaTheme="majorEastAsia" w:hAnsi="Arial" w:cs="Arial"/>
          <w:b/>
          <w:bCs/>
          <w:color w:val="FFFFFF" w:themeColor="background1"/>
          <w:sz w:val="40"/>
          <w:szCs w:val="40"/>
        </w:rPr>
      </w:pPr>
      <w:r>
        <w:br w:type="page"/>
      </w:r>
    </w:p>
    <w:p w:rsidR="00B5549A" w:rsidRPr="00EB2382" w:rsidRDefault="00F97305" w:rsidP="00EB2382">
      <w:pPr>
        <w:pStyle w:val="Heading1"/>
      </w:pPr>
      <w:r>
        <w:lastRenderedPageBreak/>
        <w:t xml:space="preserve">Color </w:t>
      </w:r>
      <w:r w:rsidRPr="0086394D">
        <w:t>Contrast</w:t>
      </w:r>
      <w:bookmarkEnd w:id="12"/>
    </w:p>
    <w:p w:rsidR="00A608D2" w:rsidRPr="00EB2382" w:rsidRDefault="00EB2382" w:rsidP="00EB2382">
      <w:pPr>
        <w:pStyle w:val="NoSpacing"/>
        <w:rPr>
          <w:b/>
          <w:bCs/>
          <w:i/>
          <w:iCs/>
        </w:rPr>
      </w:pPr>
      <w:r w:rsidRPr="00EB2382">
        <w:t xml:space="preserve">There is a </w:t>
      </w:r>
      <w:r w:rsidRPr="00EB2382">
        <w:rPr>
          <w:bCs/>
          <w:iCs/>
        </w:rPr>
        <w:t>c</w:t>
      </w:r>
      <w:r w:rsidRPr="00EB2382">
        <w:t>ontrast ratio of 4.5:1 provided between the text (foreground) and its background</w:t>
      </w:r>
    </w:p>
    <w:p w:rsidR="00EB2382" w:rsidRPr="00EB2382" w:rsidRDefault="00EB2382" w:rsidP="00EB2382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bookmarkStart w:id="13" w:name="_Toc400359320"/>
      <w:r w:rsidRPr="00EB2382">
        <w:rPr>
          <w:rFonts w:eastAsia="Times New Roman" w:cs="Times New Roman"/>
          <w:b/>
          <w:bCs/>
          <w:iCs/>
          <w:sz w:val="36"/>
          <w:szCs w:val="32"/>
        </w:rPr>
        <w:t>What to do</w:t>
      </w:r>
      <w:bookmarkEnd w:id="13"/>
    </w:p>
    <w:p w:rsidR="00EB2382" w:rsidRPr="00EB2382" w:rsidRDefault="00EB2382" w:rsidP="00EB2382">
      <w:pPr>
        <w:spacing w:line="360" w:lineRule="auto"/>
        <w:ind w:left="360" w:firstLine="446"/>
      </w:pPr>
      <w:r w:rsidRPr="00EB2382">
        <w:t>Analyze the color contrast between text and its background.</w:t>
      </w:r>
    </w:p>
    <w:p w:rsidR="00EB2382" w:rsidRPr="00EB2382" w:rsidRDefault="00EB2382" w:rsidP="00EB2382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bookmarkStart w:id="14" w:name="_Toc400359321"/>
      <w:r w:rsidRPr="00EB2382">
        <w:rPr>
          <w:rFonts w:eastAsia="Times New Roman" w:cs="Times New Roman"/>
          <w:b/>
          <w:bCs/>
          <w:iCs/>
          <w:sz w:val="36"/>
          <w:szCs w:val="32"/>
        </w:rPr>
        <w:t>Tool(s) to use</w:t>
      </w:r>
      <w:bookmarkEnd w:id="14"/>
      <w:r w:rsidRPr="00EB2382">
        <w:rPr>
          <w:rFonts w:eastAsia="Times New Roman" w:cs="Times New Roman"/>
          <w:b/>
          <w:bCs/>
          <w:iCs/>
          <w:sz w:val="36"/>
          <w:szCs w:val="32"/>
        </w:rPr>
        <w:t xml:space="preserve"> </w:t>
      </w:r>
    </w:p>
    <w:p w:rsidR="00EB2382" w:rsidRPr="00EB2382" w:rsidRDefault="00CF1F23" w:rsidP="00EB2382">
      <w:pPr>
        <w:spacing w:line="360" w:lineRule="auto"/>
        <w:ind w:left="360" w:firstLine="446"/>
      </w:pPr>
      <w:hyperlink r:id="rId37" w:history="1">
        <w:r w:rsidR="00EB2382" w:rsidRPr="00EB2382">
          <w:rPr>
            <w:color w:val="0000FF" w:themeColor="hyperlink"/>
            <w:u w:val="single"/>
          </w:rPr>
          <w:t>Colour Contrast Analyser</w:t>
        </w:r>
      </w:hyperlink>
      <w:r w:rsidR="00EB2382" w:rsidRPr="00EB2382">
        <w:t xml:space="preserve"> (CCA)</w:t>
      </w:r>
    </w:p>
    <w:p w:rsidR="0047197D" w:rsidRPr="00EB2382" w:rsidRDefault="00EB2382" w:rsidP="00EB2382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bookmarkStart w:id="15" w:name="_Toc400359322"/>
      <w:r w:rsidRPr="00EB2382">
        <w:rPr>
          <w:rFonts w:eastAsia="Times New Roman" w:cs="Times New Roman"/>
          <w:b/>
          <w:bCs/>
          <w:iCs/>
          <w:sz w:val="36"/>
          <w:szCs w:val="32"/>
        </w:rPr>
        <w:t>How to use</w:t>
      </w:r>
      <w:bookmarkEnd w:id="15"/>
      <w:r w:rsidRPr="00EB2382">
        <w:rPr>
          <w:rFonts w:eastAsia="Times New Roman" w:cs="Times New Roman"/>
          <w:b/>
          <w:bCs/>
          <w:iCs/>
          <w:sz w:val="36"/>
          <w:szCs w:val="32"/>
        </w:rPr>
        <w:t xml:space="preserve">  </w:t>
      </w:r>
    </w:p>
    <w:p w:rsidR="00C25916" w:rsidRDefault="00C25916" w:rsidP="00EB2382">
      <w:pPr>
        <w:pStyle w:val="ListParagraph"/>
        <w:numPr>
          <w:ilvl w:val="0"/>
          <w:numId w:val="24"/>
        </w:numPr>
        <w:spacing w:after="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Open the document in </w:t>
      </w:r>
      <w:r w:rsidR="00713F22">
        <w:rPr>
          <w:rFonts w:ascii="Calibri" w:eastAsia="Calibri" w:hAnsi="Calibri" w:cs="Times New Roman"/>
        </w:rPr>
        <w:t>Microsoft Word</w:t>
      </w:r>
      <w:r w:rsidR="008E5134">
        <w:rPr>
          <w:rFonts w:ascii="Calibri" w:eastAsia="Calibri" w:hAnsi="Calibri" w:cs="Times New Roman"/>
        </w:rPr>
        <w:t>.</w:t>
      </w:r>
    </w:p>
    <w:p w:rsidR="00C25916" w:rsidRPr="00C25916" w:rsidRDefault="00C25916" w:rsidP="00C25916">
      <w:pPr>
        <w:spacing w:after="80"/>
        <w:ind w:left="360"/>
        <w:rPr>
          <w:rFonts w:ascii="Calibri" w:eastAsia="Calibri" w:hAnsi="Calibri" w:cs="Times New Roman"/>
        </w:rPr>
      </w:pPr>
    </w:p>
    <w:p w:rsidR="00C25916" w:rsidRPr="008E5134" w:rsidRDefault="00C25916" w:rsidP="008E5134">
      <w:pPr>
        <w:pStyle w:val="ListParagraph"/>
      </w:pPr>
      <w:r>
        <w:lastRenderedPageBreak/>
        <w:t xml:space="preserve">    </w:t>
      </w:r>
      <w:r>
        <w:rPr>
          <w:noProof/>
        </w:rPr>
        <w:drawing>
          <wp:inline distT="0" distB="0" distL="0" distR="0" wp14:anchorId="1E3A6EBF" wp14:editId="42B769AE">
            <wp:extent cx="561975" cy="702469"/>
            <wp:effectExtent l="0" t="0" r="0" b="2540"/>
            <wp:docPr id="864" name="Picture 864" descr="Microsoft W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clipart.org/image/300px/svg_to_png/78217/it-word-ic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C25916" w:rsidRDefault="00C25916" w:rsidP="00C25916">
      <w:pPr>
        <w:pStyle w:val="ListParagraph"/>
        <w:spacing w:after="80"/>
        <w:rPr>
          <w:rFonts w:ascii="Calibri" w:eastAsia="Calibri" w:hAnsi="Calibri" w:cs="Times New Roman"/>
        </w:rPr>
      </w:pPr>
    </w:p>
    <w:p w:rsidR="0047197D" w:rsidRDefault="0047197D" w:rsidP="00EB2382">
      <w:pPr>
        <w:pStyle w:val="ListParagraph"/>
        <w:numPr>
          <w:ilvl w:val="0"/>
          <w:numId w:val="24"/>
        </w:numPr>
        <w:spacing w:after="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>Open the Colour Contrast Analyser.</w:t>
      </w:r>
    </w:p>
    <w:p w:rsidR="0047197D" w:rsidRDefault="0047197D" w:rsidP="0047197D">
      <w:pPr>
        <w:pStyle w:val="ListParagraph"/>
        <w:spacing w:after="80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115E1F51" wp14:editId="62E41781">
            <wp:extent cx="704538" cy="704538"/>
            <wp:effectExtent l="0" t="0" r="635" b="635"/>
            <wp:docPr id="841" name="Picture 841" descr="Colour Contrast Analys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ilrp_mut" descr="https://encrypted-tbn0.gstatic.com/images?q=tbn:ANd9GcSClFhLiFzMg1q0WZPLr3XovtUrcSTHFZkPkXU4VcYMS-KG89EkHgBMVLM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728" cy="704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197D" w:rsidRDefault="0047197D" w:rsidP="0047197D">
      <w:pPr>
        <w:pStyle w:val="ListParagraph"/>
        <w:spacing w:after="80"/>
        <w:rPr>
          <w:rFonts w:ascii="Calibri" w:eastAsia="Calibri" w:hAnsi="Calibri" w:cs="Times New Roman"/>
        </w:rPr>
      </w:pPr>
    </w:p>
    <w:p w:rsidR="0047197D" w:rsidRDefault="0047197D" w:rsidP="00EB2382">
      <w:pPr>
        <w:pStyle w:val="ListParagraph"/>
        <w:numPr>
          <w:ilvl w:val="0"/>
          <w:numId w:val="24"/>
        </w:numPr>
        <w:spacing w:after="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 Scan the page for text with color combinations other than black text with whi</w:t>
      </w:r>
      <w:r w:rsidR="004031F8">
        <w:rPr>
          <w:rFonts w:ascii="Calibri" w:eastAsia="Calibri" w:hAnsi="Calibri" w:cs="Times New Roman"/>
        </w:rPr>
        <w:t xml:space="preserve">te backgrounds (and vice versa). </w:t>
      </w:r>
    </w:p>
    <w:p w:rsidR="0047197D" w:rsidRPr="00C234D7" w:rsidRDefault="0047197D" w:rsidP="0047197D">
      <w:pPr>
        <w:pStyle w:val="ListParagraph"/>
        <w:spacing w:after="80"/>
        <w:rPr>
          <w:rFonts w:ascii="Calibri" w:eastAsia="Calibri" w:hAnsi="Calibri" w:cs="Times New Roman"/>
        </w:rPr>
      </w:pPr>
    </w:p>
    <w:p w:rsidR="0047197D" w:rsidRDefault="004F4CC8" w:rsidP="00713F22">
      <w:pPr>
        <w:spacing w:after="80"/>
        <w:ind w:left="720" w:firstLine="360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636688BA" wp14:editId="6F9831BE">
            <wp:extent cx="5943600" cy="4504055"/>
            <wp:effectExtent l="0" t="0" r="0" b="0"/>
            <wp:docPr id="879" name="Picture 879" descr="Jepoardy Table for colour contrast test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8" w:rsidRDefault="004F4CC8" w:rsidP="0047197D">
      <w:pPr>
        <w:spacing w:after="80"/>
        <w:ind w:left="360" w:firstLine="360"/>
        <w:rPr>
          <w:rFonts w:ascii="Calibri" w:eastAsia="Calibri" w:hAnsi="Calibri" w:cs="Times New Roman"/>
        </w:rPr>
      </w:pPr>
      <w:r w:rsidRPr="004F4CC8">
        <w:rPr>
          <w:rFonts w:ascii="Calibri" w:eastAsia="Calibri" w:hAnsi="Calibri" w:cs="Times New Roman"/>
        </w:rPr>
        <w:t>http://www.merlot.org/merlot/downloadFile.htm?fileName=Nanabek%2fIntroductory+Inclusion+jea.gm.pptx</w:t>
      </w:r>
    </w:p>
    <w:p w:rsidR="0047197D" w:rsidRDefault="0047197D" w:rsidP="0047197D">
      <w:pPr>
        <w:spacing w:after="80"/>
        <w:ind w:left="360" w:firstLine="360"/>
        <w:rPr>
          <w:rFonts w:ascii="Calibri" w:eastAsia="Calibri" w:hAnsi="Calibri" w:cs="Times New Roman"/>
        </w:rPr>
      </w:pPr>
    </w:p>
    <w:p w:rsidR="00EB2382" w:rsidRDefault="00EB2382" w:rsidP="00EB2382">
      <w:pPr>
        <w:numPr>
          <w:ilvl w:val="0"/>
          <w:numId w:val="24"/>
        </w:numPr>
        <w:spacing w:line="360" w:lineRule="auto"/>
        <w:contextualSpacing/>
      </w:pPr>
      <w:r w:rsidRPr="00EB2382">
        <w:lastRenderedPageBreak/>
        <w:t xml:space="preserve">Using the CCA’s </w:t>
      </w:r>
      <w:r w:rsidRPr="00EB2382">
        <w:rPr>
          <w:b/>
          <w:bCs/>
        </w:rPr>
        <w:t>Foreground Colour Sampler</w:t>
      </w:r>
      <w:r w:rsidRPr="00EB2382">
        <w:t>, select the color of the text by placing the cross hair in the center of the letter.</w:t>
      </w:r>
    </w:p>
    <w:p w:rsidR="003B3EEF" w:rsidRPr="00D736FD" w:rsidRDefault="00D736FD" w:rsidP="00D736FD">
      <w:pPr>
        <w:spacing w:line="360" w:lineRule="auto"/>
        <w:ind w:left="720"/>
        <w:contextualSpacing/>
      </w:pPr>
      <w:r>
        <w:rPr>
          <w:noProof/>
        </w:rPr>
        <w:drawing>
          <wp:inline distT="0" distB="0" distL="0" distR="0" wp14:anchorId="3CB92EA0" wp14:editId="273E797B">
            <wp:extent cx="5943600" cy="3415030"/>
            <wp:effectExtent l="0" t="0" r="0" b="0"/>
            <wp:docPr id="949" name="Picture 949" descr="Colour Contrast Analyser dropper focusing on orange fore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15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97D" w:rsidRPr="003B3EEF" w:rsidRDefault="0047197D" w:rsidP="003B3EEF">
      <w:pPr>
        <w:spacing w:after="80"/>
        <w:rPr>
          <w:rFonts w:ascii="Calibri" w:eastAsia="Calibri" w:hAnsi="Calibri" w:cs="Times New Roman"/>
        </w:rPr>
      </w:pPr>
    </w:p>
    <w:p w:rsidR="00D524CE" w:rsidRDefault="0047197D" w:rsidP="004C1F24">
      <w:pPr>
        <w:pStyle w:val="ListParagraph"/>
        <w:numPr>
          <w:ilvl w:val="0"/>
          <w:numId w:val="24"/>
        </w:numPr>
        <w:spacing w:after="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t xml:space="preserve">To analyze the contrast, use the </w:t>
      </w:r>
      <w:r w:rsidRPr="004C1F24">
        <w:rPr>
          <w:rStyle w:val="Strong"/>
        </w:rPr>
        <w:t>Background Colour Sampler</w:t>
      </w:r>
      <w:r>
        <w:rPr>
          <w:rFonts w:ascii="Calibri" w:eastAsia="Calibri" w:hAnsi="Calibri" w:cs="Times New Roman"/>
        </w:rPr>
        <w:t xml:space="preserve"> and place the crosshair just outside of the letter previously selected.  </w:t>
      </w:r>
    </w:p>
    <w:p w:rsidR="00D736FD" w:rsidRPr="004C1F24" w:rsidRDefault="00D736FD" w:rsidP="00D736FD">
      <w:pPr>
        <w:pStyle w:val="ListParagraph"/>
        <w:spacing w:after="80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22C736DB" wp14:editId="4F903ADC">
            <wp:extent cx="5943600" cy="3854848"/>
            <wp:effectExtent l="0" t="0" r="0" b="0"/>
            <wp:docPr id="948" name="Picture 948" descr="Color Contrast Dropper focusing on light blu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1"/>
                    <a:srcRect t="5677"/>
                    <a:stretch/>
                  </pic:blipFill>
                  <pic:spPr bwMode="auto">
                    <a:xfrm>
                      <a:off x="0" y="0"/>
                      <a:ext cx="5943600" cy="3854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EB3" w:rsidRDefault="00611EB3">
      <w:pPr>
        <w:rPr>
          <w:rFonts w:ascii="Calibri" w:eastAsia="Calibri" w:hAnsi="Calibri" w:cs="Times New Roman"/>
          <w:b/>
          <w:bCs/>
          <w:color w:val="31849B" w:themeColor="accent5" w:themeShade="BF"/>
          <w:szCs w:val="28"/>
        </w:rPr>
      </w:pPr>
    </w:p>
    <w:p w:rsidR="00B63CD3" w:rsidRDefault="00B63CD3">
      <w:pPr>
        <w:rPr>
          <w:rFonts w:ascii="Calibri" w:eastAsia="Calibri" w:hAnsi="Calibri" w:cs="Times New Roman"/>
          <w:b/>
          <w:bCs/>
          <w:color w:val="31849B" w:themeColor="accent5" w:themeShade="BF"/>
          <w:szCs w:val="28"/>
        </w:rPr>
      </w:pPr>
      <w:r>
        <w:rPr>
          <w:rFonts w:ascii="Calibri" w:eastAsia="Calibri" w:hAnsi="Calibri" w:cs="Times New Roman"/>
          <w:b/>
          <w:bCs/>
          <w:color w:val="31849B" w:themeColor="accent5" w:themeShade="BF"/>
          <w:szCs w:val="28"/>
        </w:rPr>
        <w:br w:type="page"/>
      </w:r>
    </w:p>
    <w:p w:rsidR="004C1F24" w:rsidRDefault="004C1F24" w:rsidP="004C1F24">
      <w:pPr>
        <w:spacing w:after="0" w:line="480" w:lineRule="auto"/>
        <w:ind w:left="810"/>
        <w:rPr>
          <w:rFonts w:ascii="Calibri" w:eastAsia="Calibri" w:hAnsi="Calibri" w:cs="Times New Roman"/>
          <w:szCs w:val="28"/>
        </w:rPr>
      </w:pPr>
      <w:r w:rsidRPr="004C1F24">
        <w:rPr>
          <w:rFonts w:ascii="Calibri" w:eastAsia="Calibri" w:hAnsi="Calibri" w:cs="Times New Roman"/>
          <w:b/>
          <w:bCs/>
          <w:color w:val="31849B" w:themeColor="accent5" w:themeShade="BF"/>
          <w:szCs w:val="28"/>
        </w:rPr>
        <w:lastRenderedPageBreak/>
        <w:t>Note:</w:t>
      </w:r>
      <w:r w:rsidRPr="004C1F24">
        <w:rPr>
          <w:rFonts w:ascii="Calibri" w:eastAsia="Calibri" w:hAnsi="Calibri" w:cs="Times New Roman"/>
          <w:color w:val="31849B" w:themeColor="accent5" w:themeShade="BF"/>
          <w:szCs w:val="28"/>
        </w:rPr>
        <w:t xml:space="preserve"> </w:t>
      </w:r>
      <w:r w:rsidRPr="004C1F24">
        <w:rPr>
          <w:rFonts w:ascii="Calibri" w:eastAsia="Calibri" w:hAnsi="Calibri" w:cs="Times New Roman"/>
          <w:b/>
          <w:bCs/>
          <w:szCs w:val="28"/>
        </w:rPr>
        <w:t>Use the Colour Contrast Analyser</w:t>
      </w:r>
      <w:r w:rsidR="007F36F3">
        <w:rPr>
          <w:rFonts w:ascii="Calibri" w:eastAsia="Calibri" w:hAnsi="Calibri" w:cs="Times New Roman"/>
          <w:b/>
          <w:bCs/>
          <w:szCs w:val="28"/>
        </w:rPr>
        <w:t>.</w:t>
      </w:r>
      <w:r w:rsidRPr="004C1F24">
        <w:rPr>
          <w:rFonts w:ascii="Calibri" w:eastAsia="Calibri" w:hAnsi="Calibri" w:cs="Times New Roman"/>
          <w:szCs w:val="28"/>
        </w:rPr>
        <w:t xml:space="preserve"> Do not </w:t>
      </w:r>
      <w:r w:rsidR="004031F8">
        <w:rPr>
          <w:rFonts w:ascii="Calibri" w:eastAsia="Calibri" w:hAnsi="Calibri" w:cs="Times New Roman"/>
          <w:szCs w:val="28"/>
        </w:rPr>
        <w:t xml:space="preserve">assume </w:t>
      </w:r>
      <w:r w:rsidRPr="004C1F24">
        <w:rPr>
          <w:rFonts w:ascii="Calibri" w:eastAsia="Calibri" w:hAnsi="Calibri" w:cs="Times New Roman"/>
          <w:szCs w:val="28"/>
        </w:rPr>
        <w:t>that the contrast is accessible without using a color contrast analyzing tool.   Sometimes, the contrast between text and background may appear like it should pass a color contrast test, but when tested, fail</w:t>
      </w:r>
      <w:r w:rsidR="004031F8">
        <w:rPr>
          <w:rFonts w:ascii="Calibri" w:eastAsia="Calibri" w:hAnsi="Calibri" w:cs="Times New Roman"/>
          <w:szCs w:val="28"/>
        </w:rPr>
        <w:t>s</w:t>
      </w:r>
      <w:r w:rsidRPr="004C1F24">
        <w:rPr>
          <w:rFonts w:ascii="Calibri" w:eastAsia="Calibri" w:hAnsi="Calibri" w:cs="Times New Roman"/>
          <w:szCs w:val="28"/>
        </w:rPr>
        <w:t xml:space="preserve"> due to low contrast.</w:t>
      </w:r>
    </w:p>
    <w:p w:rsidR="0047197D" w:rsidRPr="00D736FD" w:rsidRDefault="00D736FD" w:rsidP="00B63CD3">
      <w:pPr>
        <w:spacing w:after="0" w:line="480" w:lineRule="auto"/>
        <w:jc w:val="center"/>
        <w:rPr>
          <w:rFonts w:ascii="Calibri" w:eastAsia="Calibri" w:hAnsi="Calibri" w:cs="Times New Roman"/>
          <w:szCs w:val="28"/>
        </w:rPr>
      </w:pPr>
      <w:r>
        <w:rPr>
          <w:noProof/>
        </w:rPr>
        <w:drawing>
          <wp:inline distT="0" distB="0" distL="0" distR="0" wp14:anchorId="6B2EF8D0" wp14:editId="040C3D2D">
            <wp:extent cx="5943600" cy="3867150"/>
            <wp:effectExtent l="0" t="0" r="0" b="0"/>
            <wp:docPr id="947" name="Picture 947" descr="Color Contrast Dropper focusing on white foreground" title="Color Contrast dropp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97D" w:rsidRDefault="0047197D" w:rsidP="00611EB3">
      <w:pPr>
        <w:pStyle w:val="ListParagraph"/>
        <w:numPr>
          <w:ilvl w:val="0"/>
          <w:numId w:val="24"/>
        </w:numPr>
        <w:spacing w:line="480" w:lineRule="auto"/>
      </w:pPr>
      <w:r>
        <w:t>Review the results of at the bottom of the CCA.</w:t>
      </w:r>
    </w:p>
    <w:p w:rsidR="0047197D" w:rsidRDefault="0047197D" w:rsidP="00611EB3">
      <w:pPr>
        <w:pStyle w:val="Heading2"/>
      </w:pPr>
      <w:r>
        <w:lastRenderedPageBreak/>
        <w:t>What is the Result?</w:t>
      </w:r>
    </w:p>
    <w:p w:rsidR="004F4CC8" w:rsidRDefault="0047197D" w:rsidP="00611EB3">
      <w:pPr>
        <w:spacing w:after="80" w:line="360" w:lineRule="auto"/>
        <w:ind w:left="1080" w:hanging="360"/>
        <w:rPr>
          <w:rFonts w:ascii="Calibri" w:eastAsia="Calibri" w:hAnsi="Calibri" w:cs="Times New Roman"/>
        </w:rPr>
      </w:pPr>
      <w:r w:rsidRPr="0001455A">
        <w:rPr>
          <w:rFonts w:ascii="Calibri" w:eastAsia="Calibri" w:hAnsi="Calibri" w:cs="Times New Roman"/>
          <w:color w:val="00B050"/>
          <w:sz w:val="44"/>
          <w:szCs w:val="44"/>
        </w:rPr>
        <w:sym w:font="Wingdings" w:char="F0FC"/>
      </w:r>
      <w:r w:rsidRPr="0001455A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If there is a green check mark next to the word </w:t>
      </w:r>
      <w:r w:rsidRPr="001A7E2D">
        <w:rPr>
          <w:rStyle w:val="Strong"/>
        </w:rPr>
        <w:t>Pass (AA)</w:t>
      </w:r>
      <w:r>
        <w:rPr>
          <w:rFonts w:ascii="Calibri" w:eastAsia="Calibri" w:hAnsi="Calibri" w:cs="Times New Roman"/>
        </w:rPr>
        <w:t>, then the text and foreground color combination has a high enough contrast that is suitable for most people.</w:t>
      </w:r>
    </w:p>
    <w:p w:rsidR="00D736FD" w:rsidRDefault="0047197D" w:rsidP="0047197D">
      <w:pPr>
        <w:spacing w:after="80"/>
        <w:ind w:left="1080" w:hanging="360"/>
      </w:pPr>
      <w:r>
        <w:rPr>
          <w:rFonts w:ascii="Calibri" w:eastAsia="Calibri" w:hAnsi="Calibri" w:cs="Times New Roman"/>
        </w:rPr>
        <w:lastRenderedPageBreak/>
        <w:t xml:space="preserve"> </w:t>
      </w:r>
      <w:r w:rsidR="00D736FD">
        <w:rPr>
          <w:noProof/>
        </w:rPr>
        <w:drawing>
          <wp:inline distT="0" distB="0" distL="0" distR="0" wp14:anchorId="64939354" wp14:editId="0C87EF43">
            <wp:extent cx="5942871" cy="4838131"/>
            <wp:effectExtent l="0" t="0" r="1270" b="635"/>
            <wp:docPr id="946" name="Picture 946" descr="Colour Contrast Analyser results field highlighted. Results show a pass in black text on white background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t="2207"/>
                    <a:stretch/>
                  </pic:blipFill>
                  <pic:spPr bwMode="auto">
                    <a:xfrm>
                      <a:off x="0" y="0"/>
                      <a:ext cx="5943600" cy="4838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CD3" w:rsidRDefault="00B63CD3">
      <w:pPr>
        <w:rPr>
          <w:color w:val="C00000"/>
          <w:sz w:val="44"/>
          <w:szCs w:val="44"/>
        </w:rPr>
      </w:pPr>
      <w:r>
        <w:rPr>
          <w:color w:val="C00000"/>
          <w:sz w:val="44"/>
          <w:szCs w:val="44"/>
        </w:rPr>
        <w:br w:type="page"/>
      </w:r>
    </w:p>
    <w:p w:rsidR="0047197D" w:rsidRDefault="0047197D" w:rsidP="00611EB3">
      <w:pPr>
        <w:spacing w:after="80" w:line="360" w:lineRule="auto"/>
        <w:ind w:left="1080" w:hanging="360"/>
        <w:rPr>
          <w:rFonts w:ascii="Calibri" w:eastAsia="Calibri" w:hAnsi="Calibri" w:cs="Times New Roman"/>
        </w:rPr>
      </w:pPr>
      <w:r w:rsidRPr="0001455A">
        <w:rPr>
          <w:color w:val="C00000"/>
          <w:sz w:val="44"/>
          <w:szCs w:val="44"/>
        </w:rPr>
        <w:lastRenderedPageBreak/>
        <w:sym w:font="Wingdings 2" w:char="F04F"/>
      </w:r>
      <w:r w:rsidRPr="00ED0ADB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If there is a red x next to the word </w:t>
      </w:r>
      <w:r w:rsidRPr="002D02E3">
        <w:rPr>
          <w:rStyle w:val="Strong"/>
        </w:rPr>
        <w:t>Fail (AA)</w:t>
      </w:r>
      <w:r>
        <w:rPr>
          <w:rFonts w:ascii="Calibri" w:eastAsia="Calibri" w:hAnsi="Calibri" w:cs="Times New Roman"/>
        </w:rPr>
        <w:t xml:space="preserve">, then the text and foreground color combination does not have a high enough contrast and people with color blindness may not be able to read the text. </w:t>
      </w:r>
    </w:p>
    <w:p w:rsidR="00A32751" w:rsidRDefault="00A32751" w:rsidP="00611EB3">
      <w:pPr>
        <w:spacing w:after="80" w:line="360" w:lineRule="auto"/>
        <w:ind w:left="1080" w:hanging="360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55F28679" wp14:editId="541DC572">
            <wp:extent cx="5943600" cy="5039360"/>
            <wp:effectExtent l="0" t="0" r="0" b="8890"/>
            <wp:docPr id="945" name="Picture 945" descr="Color Contrast Analyser results highlited. The results all show a fail on light-grey text on a light blue background." title="Colour Contrast Analys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03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4CC8" w:rsidRDefault="004F4CC8" w:rsidP="0047197D">
      <w:pPr>
        <w:spacing w:after="80"/>
        <w:ind w:left="1080" w:hanging="360"/>
        <w:rPr>
          <w:rFonts w:ascii="Calibri" w:eastAsia="Calibri" w:hAnsi="Calibri" w:cs="Times New Roman"/>
        </w:rPr>
      </w:pPr>
    </w:p>
    <w:p w:rsidR="004F4CC8" w:rsidRDefault="004F4CC8" w:rsidP="0047197D">
      <w:pPr>
        <w:spacing w:after="80"/>
        <w:ind w:left="1080" w:hanging="360"/>
      </w:pPr>
    </w:p>
    <w:p w:rsidR="00F97305" w:rsidRDefault="00F97305">
      <w:pPr>
        <w:rPr>
          <w:rFonts w:ascii="Arial" w:eastAsiaTheme="majorEastAsia" w:hAnsi="Arial" w:cs="Arial"/>
          <w:b/>
          <w:bCs/>
          <w:color w:val="FFFFFF" w:themeColor="background1"/>
          <w:sz w:val="40"/>
          <w:szCs w:val="40"/>
        </w:rPr>
      </w:pPr>
      <w:r>
        <w:lastRenderedPageBreak/>
        <w:br w:type="page"/>
      </w:r>
    </w:p>
    <w:p w:rsidR="00A608D2" w:rsidRDefault="00A608D2" w:rsidP="00F97305">
      <w:pPr>
        <w:pStyle w:val="Heading1"/>
      </w:pPr>
      <w:bookmarkStart w:id="16" w:name="_Toc400370218"/>
      <w:r w:rsidRPr="0086394D">
        <w:lastRenderedPageBreak/>
        <w:t>Images</w:t>
      </w:r>
      <w:bookmarkEnd w:id="16"/>
    </w:p>
    <w:p w:rsidR="004031F8" w:rsidRDefault="004031F8" w:rsidP="004031F8">
      <w:pPr>
        <w:ind w:left="810"/>
      </w:pPr>
      <w:r>
        <w:t xml:space="preserve">Meaningful images should be described for all users.  </w:t>
      </w:r>
    </w:p>
    <w:p w:rsidR="00611EB3" w:rsidRPr="00611EB3" w:rsidRDefault="00611EB3" w:rsidP="00611EB3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r w:rsidRPr="00611EB3">
        <w:rPr>
          <w:rFonts w:eastAsia="Times New Roman" w:cs="Times New Roman"/>
          <w:b/>
          <w:bCs/>
          <w:iCs/>
          <w:sz w:val="36"/>
          <w:szCs w:val="32"/>
        </w:rPr>
        <w:t>What to do</w:t>
      </w:r>
    </w:p>
    <w:p w:rsidR="00611EB3" w:rsidRPr="00611EB3" w:rsidRDefault="00611EB3" w:rsidP="00611EB3">
      <w:pPr>
        <w:spacing w:line="360" w:lineRule="auto"/>
        <w:ind w:left="360" w:firstLine="446"/>
      </w:pPr>
      <w:r w:rsidRPr="00611EB3">
        <w:t xml:space="preserve">Check the images in the document for alterative text or a description of the image in the surrounding text. </w:t>
      </w:r>
    </w:p>
    <w:p w:rsidR="00202D83" w:rsidRPr="00611EB3" w:rsidRDefault="00611EB3" w:rsidP="00611EB3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Fonts w:eastAsia="Times New Roman" w:cs="Times New Roman"/>
          <w:b/>
          <w:bCs/>
          <w:iCs/>
          <w:sz w:val="36"/>
          <w:szCs w:val="32"/>
        </w:rPr>
      </w:pPr>
      <w:r w:rsidRPr="00611EB3">
        <w:rPr>
          <w:rFonts w:eastAsia="Times New Roman" w:cs="Times New Roman"/>
          <w:b/>
          <w:bCs/>
          <w:iCs/>
          <w:sz w:val="36"/>
          <w:szCs w:val="32"/>
        </w:rPr>
        <w:t>Tool(s) to use</w:t>
      </w:r>
    </w:p>
    <w:p w:rsidR="00202D83" w:rsidRDefault="00CF1F23" w:rsidP="00611EB3">
      <w:pPr>
        <w:ind w:left="810"/>
      </w:pPr>
      <w:hyperlink r:id="rId45" w:history="1">
        <w:r w:rsidR="00202D83" w:rsidRPr="00ED5169">
          <w:rPr>
            <w:rStyle w:val="Hyperlink"/>
            <w:rFonts w:ascii="Calibri" w:eastAsia="Calibri" w:hAnsi="Calibri" w:cs="Times New Roman"/>
          </w:rPr>
          <w:t>Microsoft Word</w:t>
        </w:r>
      </w:hyperlink>
      <w:r w:rsidR="00202D83" w:rsidRPr="00ED5169">
        <w:t xml:space="preserve"> for Word documents (.doc, .docx, .docm) and compatible formats (.txt, .rtf, .wps, .wpd)</w:t>
      </w:r>
    </w:p>
    <w:p w:rsidR="005F25B3" w:rsidRPr="00611EB3" w:rsidRDefault="00611EB3" w:rsidP="00611EB3">
      <w:pPr>
        <w:keepNext/>
        <w:pBdr>
          <w:top w:val="single" w:sz="4" w:space="1" w:color="FFFFFF" w:themeColor="background1"/>
          <w:left w:val="single" w:sz="4" w:space="4" w:color="FFFFFF" w:themeColor="background1"/>
          <w:bottom w:val="single" w:sz="4" w:space="1" w:color="FFFFFF" w:themeColor="background1"/>
          <w:right w:val="single" w:sz="4" w:space="4" w:color="FFFFFF" w:themeColor="background1"/>
        </w:pBdr>
        <w:spacing w:before="360" w:after="240" w:line="360" w:lineRule="auto"/>
        <w:outlineLvl w:val="1"/>
        <w:rPr>
          <w:rStyle w:val="Strong"/>
          <w:rFonts w:eastAsia="Times New Roman" w:cs="Times New Roman"/>
          <w:iCs/>
          <w:sz w:val="36"/>
          <w:szCs w:val="32"/>
        </w:rPr>
      </w:pPr>
      <w:r w:rsidRPr="00611EB3">
        <w:rPr>
          <w:rFonts w:eastAsia="Times New Roman" w:cs="Times New Roman"/>
          <w:b/>
          <w:bCs/>
          <w:iCs/>
          <w:sz w:val="36"/>
          <w:szCs w:val="32"/>
        </w:rPr>
        <w:t xml:space="preserve">How to use  </w:t>
      </w:r>
    </w:p>
    <w:p w:rsidR="00482846" w:rsidRDefault="00482846" w:rsidP="003715EB">
      <w:pPr>
        <w:pStyle w:val="ListParagraph"/>
        <w:numPr>
          <w:ilvl w:val="0"/>
          <w:numId w:val="13"/>
        </w:numPr>
      </w:pPr>
      <w:r>
        <w:t xml:space="preserve">Open the document in </w:t>
      </w:r>
      <w:r w:rsidR="00611EB3">
        <w:t>Microsoft Word</w:t>
      </w:r>
      <w:r>
        <w:t>.</w:t>
      </w:r>
    </w:p>
    <w:p w:rsidR="00B6071D" w:rsidRDefault="00482846" w:rsidP="00B6071D">
      <w:pPr>
        <w:ind w:firstLine="720"/>
      </w:pPr>
      <w:r>
        <w:rPr>
          <w:noProof/>
        </w:rPr>
        <w:drawing>
          <wp:inline distT="0" distB="0" distL="0" distR="0" wp14:anchorId="152C7910" wp14:editId="662D1BB3">
            <wp:extent cx="561975" cy="702469"/>
            <wp:effectExtent l="0" t="0" r="0" b="2540"/>
            <wp:docPr id="895" name="Picture 895" descr="Microsoft Word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openclipart.org/image/300px/svg_to_png/78217/it-word-icon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0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482846" w:rsidRPr="00482846" w:rsidRDefault="00127692" w:rsidP="00482846">
      <w:pPr>
        <w:pStyle w:val="ListParagraph"/>
        <w:numPr>
          <w:ilvl w:val="0"/>
          <w:numId w:val="13"/>
        </w:numPr>
      </w:pPr>
      <w:r>
        <w:lastRenderedPageBreak/>
        <w:t xml:space="preserve">Right click on the image and select </w:t>
      </w:r>
      <w:r w:rsidRPr="00127692">
        <w:rPr>
          <w:rStyle w:val="Strong"/>
        </w:rPr>
        <w:t>F</w:t>
      </w:r>
      <w:r w:rsidRPr="00B6071D">
        <w:rPr>
          <w:rStyle w:val="Strong"/>
          <w:u w:val="single"/>
        </w:rPr>
        <w:t>o</w:t>
      </w:r>
      <w:r w:rsidRPr="00127692">
        <w:rPr>
          <w:rStyle w:val="Strong"/>
        </w:rPr>
        <w:t>rmat Picture…</w:t>
      </w:r>
      <w:r>
        <w:t xml:space="preserve">, </w:t>
      </w:r>
      <w:r>
        <w:rPr>
          <w:rStyle w:val="Strong"/>
        </w:rPr>
        <w:t>F</w:t>
      </w:r>
      <w:r w:rsidRPr="00B6071D">
        <w:rPr>
          <w:rStyle w:val="Strong"/>
          <w:u w:val="single"/>
        </w:rPr>
        <w:t>o</w:t>
      </w:r>
      <w:r>
        <w:rPr>
          <w:rStyle w:val="Strong"/>
        </w:rPr>
        <w:t>rmat Object</w:t>
      </w:r>
      <w:r w:rsidRPr="00127692">
        <w:rPr>
          <w:rStyle w:val="Strong"/>
        </w:rPr>
        <w:t>…</w:t>
      </w:r>
      <w:r>
        <w:t xml:space="preserve"> or </w:t>
      </w:r>
      <w:r w:rsidRPr="00127692">
        <w:rPr>
          <w:rStyle w:val="Strong"/>
        </w:rPr>
        <w:t>F</w:t>
      </w:r>
      <w:r w:rsidRPr="00B6071D">
        <w:rPr>
          <w:rStyle w:val="Strong"/>
          <w:u w:val="single"/>
        </w:rPr>
        <w:t>o</w:t>
      </w:r>
      <w:r w:rsidRPr="00127692">
        <w:rPr>
          <w:rStyle w:val="Strong"/>
        </w:rPr>
        <w:t xml:space="preserve">rmat Shape… </w:t>
      </w:r>
      <w:r>
        <w:t xml:space="preserve">at the bottom of the shortcut menu. </w:t>
      </w:r>
    </w:p>
    <w:p w:rsidR="00A32751" w:rsidRDefault="00A32751" w:rsidP="00B63CD3">
      <w:pPr>
        <w:spacing w:after="80"/>
        <w:ind w:left="360" w:firstLine="360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6B8C8767" wp14:editId="09337168">
            <wp:extent cx="5676850" cy="5866411"/>
            <wp:effectExtent l="0" t="0" r="635" b="1270"/>
            <wp:docPr id="943" name="Picture 943" descr="Micrsoft right click options menue is opened and the Format Picture option is highligh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681700" cy="587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7692" w:rsidRDefault="00127692" w:rsidP="00721576">
      <w:pPr>
        <w:spacing w:after="80"/>
        <w:ind w:firstLine="360"/>
        <w:rPr>
          <w:rFonts w:ascii="Calibri" w:eastAsia="Calibri" w:hAnsi="Calibri" w:cs="Times New Roman"/>
        </w:rPr>
      </w:pPr>
    </w:p>
    <w:p w:rsidR="00611EB3" w:rsidRDefault="00611EB3">
      <w:pPr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br w:type="page"/>
      </w:r>
    </w:p>
    <w:p w:rsidR="00127692" w:rsidRPr="00B02140" w:rsidRDefault="00127692" w:rsidP="003715EB">
      <w:pPr>
        <w:pStyle w:val="ListParagraph"/>
        <w:numPr>
          <w:ilvl w:val="0"/>
          <w:numId w:val="13"/>
        </w:numPr>
        <w:spacing w:after="80"/>
        <w:rPr>
          <w:rFonts w:ascii="Calibri" w:eastAsia="Calibri" w:hAnsi="Calibri" w:cs="Times New Roman"/>
        </w:rPr>
      </w:pPr>
      <w:r>
        <w:rPr>
          <w:rFonts w:ascii="Calibri" w:eastAsia="Calibri" w:hAnsi="Calibri" w:cs="Times New Roman"/>
        </w:rPr>
        <w:lastRenderedPageBreak/>
        <w:t xml:space="preserve">Select </w:t>
      </w:r>
      <w:r w:rsidRPr="00127692">
        <w:rPr>
          <w:rStyle w:val="Strong"/>
        </w:rPr>
        <w:t>Alt Text</w:t>
      </w:r>
      <w:r>
        <w:rPr>
          <w:rFonts w:ascii="Calibri" w:eastAsia="Calibri" w:hAnsi="Calibri" w:cs="Times New Roman"/>
        </w:rPr>
        <w:t xml:space="preserve"> in </w:t>
      </w:r>
      <w:r w:rsidR="00611EB3">
        <w:rPr>
          <w:rFonts w:ascii="Calibri" w:eastAsia="Calibri" w:hAnsi="Calibri" w:cs="Times New Roman"/>
        </w:rPr>
        <w:t>the menu to the left to display</w:t>
      </w:r>
      <w:r>
        <w:rPr>
          <w:rFonts w:ascii="Calibri" w:eastAsia="Calibri" w:hAnsi="Calibri" w:cs="Times New Roman"/>
        </w:rPr>
        <w:t xml:space="preserve"> the alternative text for this image.</w:t>
      </w:r>
      <w:r w:rsidRPr="00127692">
        <w:rPr>
          <w:noProof/>
        </w:rPr>
        <w:t xml:space="preserve"> </w:t>
      </w:r>
    </w:p>
    <w:p w:rsidR="00B02140" w:rsidRPr="00127692" w:rsidRDefault="00A32751" w:rsidP="00B02140">
      <w:pPr>
        <w:pStyle w:val="ListParagraph"/>
        <w:spacing w:after="80"/>
        <w:rPr>
          <w:rFonts w:ascii="Calibri" w:eastAsia="Calibri" w:hAnsi="Calibri" w:cs="Times New Roman"/>
        </w:rPr>
      </w:pPr>
      <w:r>
        <w:rPr>
          <w:noProof/>
        </w:rPr>
        <w:drawing>
          <wp:inline distT="0" distB="0" distL="0" distR="0" wp14:anchorId="15926758" wp14:editId="2C93562A">
            <wp:extent cx="5943600" cy="5377180"/>
            <wp:effectExtent l="0" t="0" r="0" b="0"/>
            <wp:docPr id="942" name="Picture 942" descr="Alt text button in format picture field highlighted. " title="Format 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377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140" w:rsidRPr="00611EB3" w:rsidRDefault="00B02140" w:rsidP="00611EB3">
      <w:pPr>
        <w:pStyle w:val="ListParagraph"/>
        <w:spacing w:after="80"/>
        <w:rPr>
          <w:rFonts w:ascii="Calibri" w:eastAsia="Calibri" w:hAnsi="Calibri" w:cs="Times New Roman"/>
        </w:rPr>
      </w:pPr>
    </w:p>
    <w:p w:rsidR="00B02140" w:rsidRDefault="00B02140" w:rsidP="00127692">
      <w:pPr>
        <w:pStyle w:val="ListParagraph"/>
        <w:spacing w:after="80"/>
        <w:rPr>
          <w:rFonts w:ascii="Calibri" w:eastAsia="Calibri" w:hAnsi="Calibri" w:cs="Times New Roman"/>
        </w:rPr>
      </w:pPr>
    </w:p>
    <w:p w:rsidR="00127692" w:rsidRDefault="00B02140" w:rsidP="003715EB">
      <w:pPr>
        <w:pStyle w:val="ListParagraph"/>
        <w:numPr>
          <w:ilvl w:val="0"/>
          <w:numId w:val="13"/>
        </w:numPr>
      </w:pPr>
      <w:r>
        <w:t xml:space="preserve">Read the alternative text in the </w:t>
      </w:r>
      <w:r w:rsidRPr="00B02140">
        <w:rPr>
          <w:rStyle w:val="Strong"/>
        </w:rPr>
        <w:t>Description:</w:t>
      </w:r>
      <w:r>
        <w:t xml:space="preserve"> field </w:t>
      </w:r>
    </w:p>
    <w:p w:rsidR="00A32751" w:rsidRDefault="00A32751" w:rsidP="00561F9A">
      <w:pPr>
        <w:ind w:left="720"/>
      </w:pPr>
      <w:r>
        <w:rPr>
          <w:noProof/>
        </w:rPr>
        <w:lastRenderedPageBreak/>
        <w:drawing>
          <wp:inline distT="0" distB="0" distL="0" distR="0" wp14:anchorId="2B5D4FC4" wp14:editId="35C9E91F">
            <wp:extent cx="5941702" cy="5677469"/>
            <wp:effectExtent l="0" t="0" r="1905" b="0"/>
            <wp:docPr id="941" name="Picture 941" descr="Alt Text descripiton field highlighted. " title="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t="834"/>
                    <a:stretch/>
                  </pic:blipFill>
                  <pic:spPr bwMode="auto">
                    <a:xfrm>
                      <a:off x="0" y="0"/>
                      <a:ext cx="5943600" cy="5679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2140" w:rsidRPr="00ED5169" w:rsidRDefault="00B02140" w:rsidP="00B02140"/>
    <w:p w:rsidR="00127692" w:rsidRDefault="00127692" w:rsidP="00611EB3">
      <w:pPr>
        <w:pStyle w:val="Heading2"/>
      </w:pPr>
      <w:r>
        <w:t>What is the Result?</w:t>
      </w:r>
    </w:p>
    <w:p w:rsidR="007F36F3" w:rsidRPr="00830B78" w:rsidRDefault="00127692" w:rsidP="007F36F3">
      <w:pPr>
        <w:spacing w:after="80" w:line="360" w:lineRule="auto"/>
        <w:ind w:left="1080" w:hanging="360"/>
        <w:rPr>
          <w:rFonts w:ascii="Calibri" w:eastAsia="Calibri" w:hAnsi="Calibri" w:cs="Times New Roman"/>
        </w:rPr>
      </w:pPr>
      <w:r w:rsidRPr="0001455A">
        <w:rPr>
          <w:rFonts w:ascii="Calibri" w:eastAsia="Calibri" w:hAnsi="Calibri" w:cs="Times New Roman"/>
          <w:color w:val="00B050"/>
          <w:sz w:val="44"/>
          <w:szCs w:val="44"/>
        </w:rPr>
        <w:sym w:font="Wingdings" w:char="F0FC"/>
      </w:r>
      <w:r w:rsidRPr="0001455A">
        <w:rPr>
          <w:rFonts w:ascii="Calibri" w:eastAsia="Calibri" w:hAnsi="Calibri" w:cs="Times New Roman"/>
        </w:rPr>
        <w:t xml:space="preserve"> </w:t>
      </w:r>
      <w:r w:rsidR="007D4D73">
        <w:rPr>
          <w:rFonts w:ascii="Calibri" w:eastAsia="Calibri" w:hAnsi="Calibri" w:cs="Times New Roman"/>
        </w:rPr>
        <w:t xml:space="preserve">If the </w:t>
      </w:r>
      <w:r w:rsidR="007D4D73" w:rsidRPr="007D4D73">
        <w:rPr>
          <w:rStyle w:val="Strong"/>
        </w:rPr>
        <w:t>Description:</w:t>
      </w:r>
      <w:r w:rsidR="007D4D73">
        <w:rPr>
          <w:rFonts w:ascii="Calibri" w:eastAsia="Calibri" w:hAnsi="Calibri" w:cs="Times New Roman"/>
        </w:rPr>
        <w:t xml:space="preserve"> section of Alt Text contains a </w:t>
      </w:r>
      <w:r w:rsidR="00596AC1">
        <w:rPr>
          <w:rFonts w:ascii="Calibri" w:eastAsia="Calibri" w:hAnsi="Calibri" w:cs="Times New Roman"/>
        </w:rPr>
        <w:t xml:space="preserve">short </w:t>
      </w:r>
      <w:r w:rsidR="007D4D73">
        <w:rPr>
          <w:rFonts w:ascii="Calibri" w:eastAsia="Calibri" w:hAnsi="Calibri" w:cs="Times New Roman"/>
        </w:rPr>
        <w:t xml:space="preserve">description of the image’s function, meaning or content, then the document has appropriate alterative text. </w:t>
      </w:r>
      <w:r w:rsidR="007F36F3">
        <w:rPr>
          <w:rFonts w:ascii="Calibri" w:eastAsia="Calibri" w:hAnsi="Calibri" w:cs="Times New Roman"/>
        </w:rPr>
        <w:t xml:space="preserve"> </w:t>
      </w:r>
      <w:r w:rsidR="007F36F3">
        <w:rPr>
          <w:rFonts w:ascii="Calibri" w:eastAsia="Calibri" w:hAnsi="Calibri" w:cs="Times New Roman"/>
          <w:szCs w:val="28"/>
        </w:rPr>
        <w:t>The image has</w:t>
      </w:r>
      <w:r w:rsidR="007F36F3" w:rsidRPr="00830B78">
        <w:rPr>
          <w:rFonts w:ascii="Calibri" w:eastAsia="Calibri" w:hAnsi="Calibri" w:cs="Times New Roman"/>
          <w:szCs w:val="28"/>
        </w:rPr>
        <w:t xml:space="preserve"> proper </w:t>
      </w:r>
      <w:r w:rsidR="007F36F3">
        <w:rPr>
          <w:rFonts w:ascii="Calibri" w:eastAsia="Calibri" w:hAnsi="Calibri" w:cs="Times New Roman"/>
          <w:szCs w:val="28"/>
        </w:rPr>
        <w:t xml:space="preserve">descriptions </w:t>
      </w:r>
      <w:r w:rsidR="007F36F3" w:rsidRPr="00830B78">
        <w:rPr>
          <w:rFonts w:ascii="Calibri" w:eastAsia="Calibri" w:hAnsi="Calibri" w:cs="Times New Roman"/>
          <w:szCs w:val="28"/>
        </w:rPr>
        <w:t>if:</w:t>
      </w:r>
    </w:p>
    <w:p w:rsidR="00B63CD3" w:rsidRDefault="007F36F3" w:rsidP="00B63CD3">
      <w:pPr>
        <w:pStyle w:val="ListParagraph"/>
        <w:numPr>
          <w:ilvl w:val="0"/>
          <w:numId w:val="29"/>
        </w:numPr>
        <w:spacing w:after="80" w:line="360" w:lineRule="auto"/>
        <w:ind w:left="1890" w:hanging="720"/>
        <w:rPr>
          <w:rFonts w:ascii="Calibri" w:eastAsia="Calibri" w:hAnsi="Calibri" w:cs="Times New Roman"/>
          <w:szCs w:val="28"/>
        </w:rPr>
      </w:pPr>
      <w:r w:rsidRPr="00B63CD3">
        <w:rPr>
          <w:rFonts w:ascii="Calibri" w:eastAsia="Calibri" w:hAnsi="Calibri" w:cs="Times New Roman"/>
          <w:szCs w:val="28"/>
        </w:rPr>
        <w:t xml:space="preserve">The alternative text description is short and meaningful.  The image may be described to assistive technology users.  </w:t>
      </w:r>
    </w:p>
    <w:p w:rsidR="00B63CD3" w:rsidRPr="00B63CD3" w:rsidRDefault="007F36F3" w:rsidP="00B63CD3">
      <w:pPr>
        <w:pStyle w:val="ListParagraph"/>
        <w:numPr>
          <w:ilvl w:val="0"/>
          <w:numId w:val="29"/>
        </w:numPr>
        <w:spacing w:after="80" w:line="360" w:lineRule="auto"/>
        <w:ind w:left="1890" w:hanging="720"/>
        <w:rPr>
          <w:rFonts w:ascii="Calibri" w:eastAsia="Calibri" w:hAnsi="Calibri" w:cs="Times New Roman"/>
          <w:szCs w:val="28"/>
        </w:rPr>
      </w:pPr>
      <w:r w:rsidRPr="00B63CD3">
        <w:rPr>
          <w:rFonts w:ascii="Calibri" w:eastAsia="Calibri" w:hAnsi="Calibri" w:cs="Times New Roman"/>
          <w:szCs w:val="24"/>
        </w:rPr>
        <w:t>Complex images, charts, and graphs are described in surrounding text for all users to read</w:t>
      </w:r>
      <w:r w:rsidR="00A24C60" w:rsidRPr="00B63CD3">
        <w:rPr>
          <w:rFonts w:ascii="Calibri" w:eastAsia="Calibri" w:hAnsi="Calibri" w:cs="Times New Roman"/>
          <w:szCs w:val="24"/>
        </w:rPr>
        <w:t xml:space="preserve">. </w:t>
      </w:r>
      <w:r w:rsidRPr="00B63CD3">
        <w:rPr>
          <w:rFonts w:ascii="Calibri" w:eastAsia="Calibri" w:hAnsi="Calibri" w:cs="Times New Roman"/>
          <w:szCs w:val="24"/>
        </w:rPr>
        <w:t xml:space="preserve">Complex images may also be </w:t>
      </w:r>
      <w:r w:rsidR="00A24C60" w:rsidRPr="00B63CD3">
        <w:rPr>
          <w:rFonts w:ascii="Calibri" w:eastAsia="Calibri" w:hAnsi="Calibri" w:cs="Times New Roman"/>
          <w:szCs w:val="24"/>
        </w:rPr>
        <w:t>supplemented</w:t>
      </w:r>
      <w:r w:rsidRPr="00B63CD3">
        <w:rPr>
          <w:rFonts w:ascii="Calibri" w:eastAsia="Calibri" w:hAnsi="Calibri" w:cs="Times New Roman"/>
          <w:szCs w:val="24"/>
        </w:rPr>
        <w:t xml:space="preserve"> with </w:t>
      </w:r>
      <w:r w:rsidR="00A24C60" w:rsidRPr="00B63CD3">
        <w:rPr>
          <w:rFonts w:ascii="Calibri" w:eastAsia="Calibri" w:hAnsi="Calibri" w:cs="Times New Roman"/>
          <w:szCs w:val="24"/>
        </w:rPr>
        <w:t>a link</w:t>
      </w:r>
      <w:r w:rsidRPr="00B63CD3">
        <w:rPr>
          <w:rFonts w:ascii="Calibri" w:eastAsia="Calibri" w:hAnsi="Calibri" w:cs="Times New Roman"/>
          <w:szCs w:val="24"/>
        </w:rPr>
        <w:t xml:space="preserve"> to additional </w:t>
      </w:r>
      <w:r w:rsidR="00A24C60" w:rsidRPr="00B63CD3">
        <w:rPr>
          <w:rFonts w:ascii="Calibri" w:eastAsia="Calibri" w:hAnsi="Calibri" w:cs="Times New Roman"/>
          <w:szCs w:val="24"/>
        </w:rPr>
        <w:t>information</w:t>
      </w:r>
      <w:r w:rsidRPr="00B63CD3">
        <w:rPr>
          <w:rFonts w:ascii="Calibri" w:eastAsia="Calibri" w:hAnsi="Calibri" w:cs="Times New Roman"/>
          <w:szCs w:val="24"/>
        </w:rPr>
        <w:t>.</w:t>
      </w:r>
    </w:p>
    <w:p w:rsidR="007F36F3" w:rsidRPr="00B63CD3" w:rsidRDefault="00A24C60" w:rsidP="00B63CD3">
      <w:pPr>
        <w:pStyle w:val="ListParagraph"/>
        <w:numPr>
          <w:ilvl w:val="0"/>
          <w:numId w:val="29"/>
        </w:numPr>
        <w:spacing w:after="80" w:line="360" w:lineRule="auto"/>
        <w:ind w:left="1890" w:hanging="720"/>
        <w:rPr>
          <w:rFonts w:ascii="Calibri" w:eastAsia="Calibri" w:hAnsi="Calibri" w:cs="Times New Roman"/>
          <w:szCs w:val="28"/>
        </w:rPr>
      </w:pPr>
      <w:r w:rsidRPr="00B63CD3">
        <w:rPr>
          <w:rFonts w:ascii="Calibri" w:eastAsia="Calibri" w:hAnsi="Calibri" w:cs="Times New Roman"/>
          <w:szCs w:val="28"/>
        </w:rPr>
        <w:t>Decorative images do not have alternative text descriptions. These images may be ignored by assistive technology which decreases the amount of non-important information the user of assistive technology will hear.</w:t>
      </w:r>
    </w:p>
    <w:p w:rsidR="00E17980" w:rsidRPr="00E17980" w:rsidRDefault="00E17980" w:rsidP="00B63CD3">
      <w:pPr>
        <w:spacing w:line="360" w:lineRule="auto"/>
        <w:ind w:left="1440"/>
        <w:contextualSpacing/>
        <w:rPr>
          <w:bCs/>
          <w:color w:val="000000" w:themeColor="text1"/>
        </w:rPr>
      </w:pPr>
      <w:r w:rsidRPr="004031F8">
        <w:rPr>
          <w:b/>
          <w:bCs/>
          <w:color w:val="1F497D" w:themeColor="text2"/>
        </w:rPr>
        <w:t>Note</w:t>
      </w:r>
      <w:r w:rsidRPr="00E17980">
        <w:rPr>
          <w:b/>
          <w:bCs/>
          <w:color w:val="31849B" w:themeColor="accent5" w:themeShade="BF"/>
        </w:rPr>
        <w:t xml:space="preserve">: </w:t>
      </w:r>
      <w:r w:rsidRPr="00E17980">
        <w:rPr>
          <w:bCs/>
          <w:color w:val="000000" w:themeColor="text1"/>
        </w:rPr>
        <w:t>The following images do not need to have alternative text descriptions:</w:t>
      </w:r>
      <w:r w:rsidRPr="00E17980">
        <w:rPr>
          <w:rFonts w:ascii="Calibri" w:eastAsia="Calibri" w:hAnsi="Calibri" w:cs="Times New Roman"/>
          <w:color w:val="00B050"/>
          <w:sz w:val="44"/>
          <w:szCs w:val="44"/>
        </w:rPr>
        <w:t xml:space="preserve"> </w:t>
      </w:r>
      <w:r w:rsidRPr="00E17980">
        <w:rPr>
          <w:rFonts w:ascii="Calibri" w:eastAsia="Calibri" w:hAnsi="Calibri" w:cs="Times New Roman"/>
          <w:color w:val="00B050"/>
          <w:sz w:val="44"/>
          <w:szCs w:val="44"/>
        </w:rPr>
        <w:sym w:font="Wingdings" w:char="F0FC"/>
      </w:r>
    </w:p>
    <w:p w:rsidR="00E17980" w:rsidRPr="00E17980" w:rsidRDefault="00E17980" w:rsidP="00B63CD3">
      <w:pPr>
        <w:numPr>
          <w:ilvl w:val="0"/>
          <w:numId w:val="26"/>
        </w:numPr>
        <w:spacing w:line="360" w:lineRule="auto"/>
        <w:ind w:left="1440" w:firstLine="0"/>
        <w:contextualSpacing/>
        <w:rPr>
          <w:b/>
          <w:bCs/>
          <w:color w:val="31849B" w:themeColor="accent5" w:themeShade="BF"/>
        </w:rPr>
      </w:pPr>
      <w:r w:rsidRPr="00E17980">
        <w:t xml:space="preserve">decorative images  </w:t>
      </w:r>
    </w:p>
    <w:p w:rsidR="00E17980" w:rsidRPr="00E17980" w:rsidRDefault="00E17980" w:rsidP="00B63CD3">
      <w:pPr>
        <w:numPr>
          <w:ilvl w:val="0"/>
          <w:numId w:val="26"/>
        </w:numPr>
        <w:spacing w:line="360" w:lineRule="auto"/>
        <w:ind w:left="1440" w:firstLine="0"/>
        <w:contextualSpacing/>
        <w:rPr>
          <w:b/>
          <w:bCs/>
          <w:color w:val="31849B" w:themeColor="accent5" w:themeShade="BF"/>
        </w:rPr>
      </w:pPr>
      <w:r w:rsidRPr="00E17980">
        <w:t>unimportant images</w:t>
      </w:r>
    </w:p>
    <w:p w:rsidR="00E17980" w:rsidRPr="00A92230" w:rsidRDefault="00E17980" w:rsidP="00B63CD3">
      <w:pPr>
        <w:numPr>
          <w:ilvl w:val="0"/>
          <w:numId w:val="26"/>
        </w:numPr>
        <w:spacing w:line="360" w:lineRule="auto"/>
        <w:ind w:left="1440" w:firstLine="0"/>
        <w:contextualSpacing/>
        <w:rPr>
          <w:b/>
          <w:bCs/>
          <w:color w:val="31849B" w:themeColor="accent5" w:themeShade="BF"/>
        </w:rPr>
      </w:pPr>
      <w:r w:rsidRPr="00E17980">
        <w:t xml:space="preserve">important images that are described in a paragraph above or below </w:t>
      </w:r>
    </w:p>
    <w:p w:rsidR="00A92230" w:rsidRPr="00E17980" w:rsidRDefault="00A92230" w:rsidP="00A92230">
      <w:pPr>
        <w:spacing w:line="360" w:lineRule="auto"/>
        <w:ind w:left="1440"/>
        <w:contextualSpacing/>
        <w:rPr>
          <w:b/>
          <w:bCs/>
          <w:color w:val="31849B" w:themeColor="accent5" w:themeShade="BF"/>
        </w:rPr>
      </w:pPr>
    </w:p>
    <w:p w:rsidR="00127692" w:rsidRDefault="00127692" w:rsidP="00E17980">
      <w:pPr>
        <w:spacing w:after="80" w:line="480" w:lineRule="auto"/>
        <w:ind w:left="1080" w:hanging="360"/>
        <w:rPr>
          <w:rFonts w:ascii="Calibri" w:eastAsia="Calibri" w:hAnsi="Calibri" w:cs="Times New Roman"/>
        </w:rPr>
      </w:pPr>
      <w:r w:rsidRPr="0001455A">
        <w:rPr>
          <w:color w:val="C00000"/>
          <w:sz w:val="44"/>
          <w:szCs w:val="44"/>
        </w:rPr>
        <w:sym w:font="Wingdings 2" w:char="F04F"/>
      </w:r>
      <w:r w:rsidRPr="00ED0ADB">
        <w:rPr>
          <w:rFonts w:ascii="Calibri" w:eastAsia="Calibri" w:hAnsi="Calibri" w:cs="Times New Roman"/>
        </w:rPr>
        <w:t xml:space="preserve"> </w:t>
      </w:r>
      <w:r>
        <w:rPr>
          <w:rFonts w:ascii="Calibri" w:eastAsia="Calibri" w:hAnsi="Calibri" w:cs="Times New Roman"/>
        </w:rPr>
        <w:t xml:space="preserve"> The </w:t>
      </w:r>
      <w:r w:rsidR="00D03A8D">
        <w:rPr>
          <w:rFonts w:ascii="Calibri" w:eastAsia="Calibri" w:hAnsi="Calibri" w:cs="Times New Roman"/>
        </w:rPr>
        <w:t>document</w:t>
      </w:r>
      <w:r>
        <w:rPr>
          <w:rFonts w:ascii="Calibri" w:eastAsia="Calibri" w:hAnsi="Calibri" w:cs="Times New Roman"/>
        </w:rPr>
        <w:t xml:space="preserve"> does not have proper alternative text if:</w:t>
      </w:r>
    </w:p>
    <w:p w:rsidR="00596AC1" w:rsidRPr="00B63CD3" w:rsidRDefault="00596AC1" w:rsidP="00B63CD3">
      <w:pPr>
        <w:pStyle w:val="ListParagraph"/>
        <w:numPr>
          <w:ilvl w:val="1"/>
          <w:numId w:val="4"/>
        </w:numPr>
        <w:spacing w:after="80" w:line="360" w:lineRule="auto"/>
        <w:ind w:left="1890" w:hanging="630"/>
        <w:rPr>
          <w:rFonts w:ascii="Calibri" w:eastAsia="Calibri" w:hAnsi="Calibri" w:cs="Times New Roman"/>
          <w:szCs w:val="28"/>
        </w:rPr>
      </w:pPr>
      <w:r w:rsidRPr="00B63CD3">
        <w:rPr>
          <w:rFonts w:ascii="Calibri" w:eastAsia="Calibri" w:hAnsi="Calibri" w:cs="Times New Roman"/>
          <w:szCs w:val="28"/>
        </w:rPr>
        <w:t xml:space="preserve">The </w:t>
      </w:r>
      <w:r w:rsidRPr="00B63CD3">
        <w:rPr>
          <w:rFonts w:ascii="Calibri" w:eastAsia="Calibri" w:hAnsi="Calibri" w:cs="Times New Roman"/>
          <w:b/>
          <w:bCs/>
          <w:szCs w:val="28"/>
        </w:rPr>
        <w:t>Description:</w:t>
      </w:r>
      <w:r w:rsidRPr="00B63CD3">
        <w:rPr>
          <w:rFonts w:ascii="Calibri" w:eastAsia="Calibri" w:hAnsi="Calibri" w:cs="Times New Roman"/>
          <w:szCs w:val="28"/>
        </w:rPr>
        <w:t xml:space="preserve"> field is blank</w:t>
      </w:r>
      <w:r w:rsidR="00127692" w:rsidRPr="00B63CD3">
        <w:rPr>
          <w:rFonts w:ascii="Calibri" w:eastAsia="Calibri" w:hAnsi="Calibri" w:cs="Times New Roman"/>
          <w:szCs w:val="28"/>
        </w:rPr>
        <w:t>.</w:t>
      </w:r>
    </w:p>
    <w:p w:rsidR="00596AC1" w:rsidRPr="00B63CD3" w:rsidRDefault="00596AC1" w:rsidP="00B63CD3">
      <w:pPr>
        <w:pStyle w:val="ListParagraph"/>
        <w:numPr>
          <w:ilvl w:val="1"/>
          <w:numId w:val="4"/>
        </w:numPr>
        <w:spacing w:after="80" w:line="360" w:lineRule="auto"/>
        <w:ind w:left="1890" w:hanging="630"/>
        <w:rPr>
          <w:rFonts w:ascii="Calibri" w:eastAsia="Calibri" w:hAnsi="Calibri" w:cs="Times New Roman"/>
          <w:szCs w:val="28"/>
        </w:rPr>
      </w:pPr>
      <w:r w:rsidRPr="00B63CD3">
        <w:rPr>
          <w:rFonts w:ascii="Calibri" w:eastAsia="Calibri" w:hAnsi="Calibri" w:cs="Times New Roman"/>
          <w:szCs w:val="28"/>
        </w:rPr>
        <w:t xml:space="preserve">The </w:t>
      </w:r>
      <w:r w:rsidRPr="00B63CD3">
        <w:rPr>
          <w:rFonts w:ascii="Calibri" w:eastAsia="Calibri" w:hAnsi="Calibri" w:cs="Times New Roman"/>
          <w:b/>
          <w:bCs/>
          <w:szCs w:val="28"/>
        </w:rPr>
        <w:t>Description:</w:t>
      </w:r>
      <w:r w:rsidRPr="00B63CD3">
        <w:rPr>
          <w:rFonts w:ascii="Calibri" w:eastAsia="Calibri" w:hAnsi="Calibri" w:cs="Times New Roman"/>
          <w:szCs w:val="28"/>
        </w:rPr>
        <w:t xml:space="preserve"> field does not have a short description of the image’s function, meaning or content.</w:t>
      </w:r>
    </w:p>
    <w:p w:rsidR="00127692" w:rsidRPr="00B63CD3" w:rsidRDefault="00596AC1" w:rsidP="00B63CD3">
      <w:pPr>
        <w:pStyle w:val="ListParagraph"/>
        <w:numPr>
          <w:ilvl w:val="1"/>
          <w:numId w:val="4"/>
        </w:numPr>
        <w:spacing w:after="80" w:line="360" w:lineRule="auto"/>
        <w:ind w:left="1890" w:hanging="630"/>
        <w:rPr>
          <w:rFonts w:ascii="Calibri" w:eastAsia="Calibri" w:hAnsi="Calibri" w:cs="Times New Roman"/>
          <w:szCs w:val="28"/>
        </w:rPr>
      </w:pPr>
      <w:r w:rsidRPr="00B63CD3">
        <w:rPr>
          <w:rFonts w:ascii="Calibri" w:eastAsia="Calibri" w:hAnsi="Calibri" w:cs="Times New Roman"/>
          <w:szCs w:val="28"/>
        </w:rPr>
        <w:t xml:space="preserve">The </w:t>
      </w:r>
      <w:r w:rsidRPr="00B63CD3">
        <w:rPr>
          <w:rFonts w:ascii="Calibri" w:eastAsia="Calibri" w:hAnsi="Calibri" w:cs="Times New Roman"/>
          <w:b/>
          <w:bCs/>
          <w:szCs w:val="28"/>
        </w:rPr>
        <w:t>Description:</w:t>
      </w:r>
      <w:r w:rsidRPr="00B63CD3">
        <w:rPr>
          <w:rFonts w:ascii="Calibri" w:eastAsia="Calibri" w:hAnsi="Calibri" w:cs="Times New Roman"/>
          <w:szCs w:val="28"/>
        </w:rPr>
        <w:t xml:space="preserve"> field contains a web address (unless the image is of a </w:t>
      </w:r>
      <w:r w:rsidR="00B6071D" w:rsidRPr="00B63CD3">
        <w:rPr>
          <w:rFonts w:ascii="Calibri" w:eastAsia="Calibri" w:hAnsi="Calibri" w:cs="Times New Roman"/>
          <w:szCs w:val="28"/>
        </w:rPr>
        <w:t xml:space="preserve">simple, high level </w:t>
      </w:r>
      <w:r w:rsidRPr="00B63CD3">
        <w:rPr>
          <w:rFonts w:ascii="Calibri" w:eastAsia="Calibri" w:hAnsi="Calibri" w:cs="Times New Roman"/>
          <w:szCs w:val="28"/>
        </w:rPr>
        <w:t>web address)</w:t>
      </w:r>
    </w:p>
    <w:p w:rsidR="00721576" w:rsidRDefault="00596AC1" w:rsidP="00596AC1">
      <w:pPr>
        <w:spacing w:after="80"/>
        <w:ind w:left="900" w:firstLine="720"/>
        <w:rPr>
          <w:rFonts w:ascii="Calibri" w:eastAsia="Calibri" w:hAnsi="Calibri" w:cs="Times New Roman"/>
        </w:rPr>
      </w:pPr>
      <w:r>
        <w:rPr>
          <w:noProof/>
        </w:rPr>
        <w:lastRenderedPageBreak/>
        <w:drawing>
          <wp:inline distT="0" distB="0" distL="0" distR="0" wp14:anchorId="1E0118B7" wp14:editId="2B1DDEC7">
            <wp:extent cx="4648200" cy="4562475"/>
            <wp:effectExtent l="0" t="0" r="0" b="9525"/>
            <wp:docPr id="900" name="Picture 900" descr="Alt Text Field " title="Format Picture Alt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21576" w:rsidSect="001B4421">
      <w:headerReference w:type="default" r:id="rId50"/>
      <w:footerReference w:type="default" r:id="rId51"/>
      <w:pgSz w:w="15840" w:h="12240" w:orient="landscape" w:code="1"/>
      <w:pgMar w:top="1440" w:right="1440" w:bottom="1440" w:left="1440" w:header="720" w:footer="72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F1F23" w:rsidRDefault="00CF1F23" w:rsidP="00360193">
      <w:pPr>
        <w:spacing w:after="0" w:line="240" w:lineRule="auto"/>
      </w:pPr>
      <w:r>
        <w:separator/>
      </w:r>
    </w:p>
  </w:endnote>
  <w:endnote w:type="continuationSeparator" w:id="0">
    <w:p w:rsidR="00CF1F23" w:rsidRDefault="00CF1F23" w:rsidP="003601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2761007"/>
      <w:docPartObj>
        <w:docPartGallery w:val="Page Numbers (Bottom of Page)"/>
        <w:docPartUnique/>
      </w:docPartObj>
    </w:sdtPr>
    <w:sdtEndPr/>
    <w:sdtContent>
      <w:p w:rsidR="003B06C7" w:rsidRDefault="00D27FF8">
        <w:pPr>
          <w:pStyle w:val="Footer"/>
        </w:pPr>
        <w:r>
          <w:rPr>
            <w:noProof/>
          </w:rPr>
          <w:drawing>
            <wp:inline distT="0" distB="0" distL="0" distR="0" wp14:anchorId="6217C55F" wp14:editId="44FBBB95">
              <wp:extent cx="838200" cy="295275"/>
              <wp:effectExtent l="0" t="0" r="0" b="9525"/>
              <wp:docPr id="11" name="Pictur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ccby88x3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838200" cy="29527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 w:rsidR="003B06C7"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08581674" wp14:editId="36621305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top</wp:align>
                  </wp:positionV>
                  <wp:extent cx="762000" cy="895350"/>
                  <wp:effectExtent l="0" t="0" r="0" b="0"/>
                  <wp:wrapNone/>
                  <wp:docPr id="581" name="Rectangle 1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4"/>
                                </w:rPr>
                                <w:id w:val="39208477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4"/>
                                    </w:rPr>
                                    <w:id w:val="-1102874984"/>
                                    <w:docPartObj>
                                      <w:docPartGallery w:val="Page Numbers (Margins)"/>
                                      <w:docPartUnique/>
                                    </w:docPartObj>
                                  </w:sdtPr>
                                  <w:sdtEndPr/>
                                  <w:sdtContent>
                                    <w:p w:rsidR="003B06C7" w:rsidRDefault="003B06C7">
                                      <w:pPr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sz w:val="48"/>
                                          <w:szCs w:val="44"/>
                                        </w:rPr>
                                      </w:pP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fldChar w:fldCharType="begin"/>
                                      </w:r>
                                      <w:r>
                                        <w:instrText xml:space="preserve"> PAGE   \* MERGEFORMAT </w:instrText>
                                      </w:r>
                                      <w:r>
                                        <w:rPr>
                                          <w:rFonts w:eastAsiaTheme="minorEastAsia"/>
                                          <w:sz w:val="24"/>
                                        </w:rPr>
                                        <w:fldChar w:fldCharType="separate"/>
                                      </w:r>
                                      <w:r w:rsidR="009B19EC" w:rsidRPr="009B19EC"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t>3</w:t>
                                      </w:r>
                                      <w:r>
                                        <w:rPr>
                                          <w:rFonts w:asciiTheme="majorHAnsi" w:eastAsiaTheme="majorEastAsia" w:hAnsiTheme="majorHAnsi" w:cstheme="majorBidi"/>
                                          <w:noProof/>
                                          <w:sz w:val="48"/>
                                          <w:szCs w:val="44"/>
                                        </w:rPr>
                                        <w:fldChar w:fldCharType="end"/>
                                      </w:r>
                                    </w:p>
                                  </w:sdtContent>
                                </w:sdt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w14:anchorId="08581674" id="Rectangle 11" o:spid="_x0000_s1027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" stroked="f">
                  <v:textbox>
                    <w:txbx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4"/>
                          </w:rPr>
                          <w:id w:val="39208477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4"/>
                              </w:rPr>
                              <w:id w:val="-1102874984"/>
                              <w:docPartObj>
                                <w:docPartGallery w:val="Page Numbers (Margins)"/>
                                <w:docPartUnique/>
                              </w:docPartObj>
                            </w:sdtPr>
                            <w:sdtEndPr/>
                            <w:sdtContent>
                              <w:p w:rsidR="003B06C7" w:rsidRDefault="003B06C7">
                                <w:pPr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sz w:val="48"/>
                                    <w:szCs w:val="44"/>
                                  </w:rPr>
                                </w:pP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fldChar w:fldCharType="begin"/>
                                </w:r>
                                <w:r>
                                  <w:instrText xml:space="preserve"> PAGE   \* MERGEFORMAT </w:instrText>
                                </w:r>
                                <w:r>
                                  <w:rPr>
                                    <w:rFonts w:eastAsiaTheme="minorEastAsia"/>
                                    <w:sz w:val="24"/>
                                  </w:rPr>
                                  <w:fldChar w:fldCharType="separate"/>
                                </w:r>
                                <w:r w:rsidR="009B19EC" w:rsidRPr="009B19EC"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t>3</w:t>
                                </w:r>
                                <w:r>
                                  <w:rPr>
                                    <w:rFonts w:asciiTheme="majorHAnsi" w:eastAsiaTheme="majorEastAsia" w:hAnsiTheme="majorHAnsi" w:cstheme="majorBidi"/>
                                    <w:noProof/>
                                    <w:sz w:val="48"/>
                                    <w:szCs w:val="44"/>
                                  </w:rPr>
                                  <w:fldChar w:fldCharType="end"/>
                                </w:r>
                              </w:p>
                            </w:sdtContent>
                          </w:sdt>
                        </w:sdtContent>
                      </w:sdt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F1F23" w:rsidRDefault="00CF1F23" w:rsidP="00360193">
      <w:pPr>
        <w:spacing w:after="0" w:line="240" w:lineRule="auto"/>
      </w:pPr>
      <w:r>
        <w:separator/>
      </w:r>
    </w:p>
  </w:footnote>
  <w:footnote w:type="continuationSeparator" w:id="0">
    <w:p w:rsidR="00CF1F23" w:rsidRDefault="00CF1F23" w:rsidP="003601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06C7" w:rsidRDefault="0094193F" w:rsidP="0094193F">
    <w:pPr>
      <w:pStyle w:val="Header"/>
      <w:tabs>
        <w:tab w:val="clear" w:pos="4680"/>
        <w:tab w:val="clear" w:pos="9360"/>
        <w:tab w:val="left" w:pos="1247"/>
        <w:tab w:val="right" w:pos="12780"/>
      </w:tabs>
    </w:pPr>
    <w:r>
      <w:rPr>
        <w:noProof/>
      </w:rPr>
      <w:drawing>
        <wp:inline distT="0" distB="0" distL="0" distR="0" wp14:anchorId="5B488F33" wp14:editId="09AA71E5">
          <wp:extent cx="2918560" cy="377229"/>
          <wp:effectExtent l="0" t="0" r="0" b="3810"/>
          <wp:docPr id="897" name="Picture 897" descr="CSU The California State University Working for California" title="CS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SU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94869" cy="3870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F6683B" w:rsidRPr="006C26D6"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AE013EA" wp14:editId="3168DAEA">
              <wp:simplePos x="0" y="0"/>
              <wp:positionH relativeFrom="column">
                <wp:posOffset>-933450</wp:posOffset>
              </wp:positionH>
              <wp:positionV relativeFrom="paragraph">
                <wp:posOffset>-466725</wp:posOffset>
              </wp:positionV>
              <wp:extent cx="10071100" cy="76200"/>
              <wp:effectExtent l="0" t="0" r="6350" b="0"/>
              <wp:wrapNone/>
              <wp:docPr id="6" name="Rectangle 36" descr="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071100" cy="76200"/>
                      </a:xfrm>
                      <a:prstGeom prst="rect">
                        <a:avLst/>
                      </a:prstGeom>
                      <a:solidFill>
                        <a:srgbClr val="CF142B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wps:spPr>
                    <wps:bodyPr wrap="none" anchor="ctr"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5D2030EF" id="Rectangle 36" o:spid="_x0000_s1026" alt=" " style="position:absolute;margin-left:-73.5pt;margin-top:-36.75pt;width:793pt;height:6pt;z-index:251663360;visibility:visible;mso-wrap-style:non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" fillcolor="#cf142b" stroked="f"/>
          </w:pict>
        </mc:Fallback>
      </mc:AlternateContent>
    </w:r>
    <w:r w:rsidR="00D27FF8">
      <w:tab/>
    </w:r>
    <w:r w:rsidR="006019CB" w:rsidRPr="007930F2">
      <w:rPr>
        <w:rFonts w:cs="Arial"/>
      </w:rPr>
      <w:object w:dxaOrig="4501" w:dyaOrig="124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alt="MERLOT logo" style="width:87pt;height:24pt" o:ole="">
          <v:imagedata r:id="rId2" o:title=""/>
        </v:shape>
        <o:OLEObject Type="Embed" ProgID="MSPhotoEd.3" ShapeID="_x0000_i1025" DrawAspect="Content" ObjectID="_1516170060" r:id="rId3"/>
      </w:object>
    </w:r>
    <w:r w:rsidR="003B06C7">
      <w:tab/>
    </w:r>
  </w:p>
  <w:p w:rsidR="00F6683B" w:rsidRDefault="00F6683B" w:rsidP="003D7C79">
    <w:pPr>
      <w:pStyle w:val="Header"/>
      <w:tabs>
        <w:tab w:val="clear" w:pos="4680"/>
        <w:tab w:val="clear" w:pos="9360"/>
        <w:tab w:val="left" w:pos="1247"/>
      </w:tabs>
    </w:pPr>
    <w:r w:rsidRPr="006C26D6"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EA313DC" wp14:editId="713D9205">
              <wp:simplePos x="0" y="0"/>
              <wp:positionH relativeFrom="column">
                <wp:posOffset>-882328</wp:posOffset>
              </wp:positionH>
              <wp:positionV relativeFrom="paragraph">
                <wp:posOffset>77470</wp:posOffset>
              </wp:positionV>
              <wp:extent cx="10070465" cy="0"/>
              <wp:effectExtent l="0" t="0" r="26035" b="19050"/>
              <wp:wrapNone/>
              <wp:docPr id="7" name="Line 37" descr=" 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 bwMode="auto">
                      <a:xfrm>
                        <a:off x="0" y="0"/>
                        <a:ext cx="1007046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746F66"/>
                        </a:solidFill>
                        <a:round/>
                        <a:headEnd/>
                        <a:tailEnd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96FDBF0" id="Line 37" o:spid="_x0000_s1026" alt=" 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69.45pt,6.1pt" to="723.5pt,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" strokecolor="#746f66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20197"/>
    <w:multiLevelType w:val="hybridMultilevel"/>
    <w:tmpl w:val="0B64714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1C231D"/>
    <w:multiLevelType w:val="hybridMultilevel"/>
    <w:tmpl w:val="9D00B612"/>
    <w:lvl w:ilvl="0" w:tplc="04090001">
      <w:start w:val="1"/>
      <w:numFmt w:val="bullet"/>
      <w:lvlText w:val=""/>
      <w:lvlJc w:val="left"/>
      <w:pPr>
        <w:ind w:left="1886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60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</w:abstractNum>
  <w:abstractNum w:abstractNumId="2" w15:restartNumberingAfterBreak="0">
    <w:nsid w:val="059F532F"/>
    <w:multiLevelType w:val="hybridMultilevel"/>
    <w:tmpl w:val="3EE8B8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5F0188"/>
    <w:multiLevelType w:val="hybridMultilevel"/>
    <w:tmpl w:val="EC260E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C61284D"/>
    <w:multiLevelType w:val="hybridMultilevel"/>
    <w:tmpl w:val="8222CC6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0D5F1ACF"/>
    <w:multiLevelType w:val="hybridMultilevel"/>
    <w:tmpl w:val="567072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CE33F2"/>
    <w:multiLevelType w:val="hybridMultilevel"/>
    <w:tmpl w:val="276EF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47B12"/>
    <w:multiLevelType w:val="hybridMultilevel"/>
    <w:tmpl w:val="C194D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1B23250"/>
    <w:multiLevelType w:val="hybridMultilevel"/>
    <w:tmpl w:val="C218B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4C7BEC"/>
    <w:multiLevelType w:val="hybridMultilevel"/>
    <w:tmpl w:val="35F208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70201D7"/>
    <w:multiLevelType w:val="hybridMultilevel"/>
    <w:tmpl w:val="C194D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D55CF3"/>
    <w:multiLevelType w:val="hybridMultilevel"/>
    <w:tmpl w:val="3AECFA82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408621F2"/>
    <w:multiLevelType w:val="hybridMultilevel"/>
    <w:tmpl w:val="6E5E9FB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11C1985"/>
    <w:multiLevelType w:val="hybridMultilevel"/>
    <w:tmpl w:val="C0E6D052"/>
    <w:lvl w:ilvl="0" w:tplc="CB3C430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26D03B4"/>
    <w:multiLevelType w:val="hybridMultilevel"/>
    <w:tmpl w:val="03541B2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48D715F9"/>
    <w:multiLevelType w:val="hybridMultilevel"/>
    <w:tmpl w:val="10840C5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B996978"/>
    <w:multiLevelType w:val="hybridMultilevel"/>
    <w:tmpl w:val="B142D8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526D29"/>
    <w:multiLevelType w:val="hybridMultilevel"/>
    <w:tmpl w:val="5CC684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ED335B3"/>
    <w:multiLevelType w:val="hybridMultilevel"/>
    <w:tmpl w:val="E068919E"/>
    <w:lvl w:ilvl="0" w:tplc="EA74F1E8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FD9865A4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F04E1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F7C7FD9"/>
    <w:multiLevelType w:val="hybridMultilevel"/>
    <w:tmpl w:val="A60822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3854CC0"/>
    <w:multiLevelType w:val="hybridMultilevel"/>
    <w:tmpl w:val="7BDAF5F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7C206D4"/>
    <w:multiLevelType w:val="hybridMultilevel"/>
    <w:tmpl w:val="55400C04"/>
    <w:lvl w:ilvl="0" w:tplc="720A84F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70203F"/>
    <w:multiLevelType w:val="hybridMultilevel"/>
    <w:tmpl w:val="9724D3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0E87827"/>
    <w:multiLevelType w:val="hybridMultilevel"/>
    <w:tmpl w:val="C194DC5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6B3232F"/>
    <w:multiLevelType w:val="hybridMultilevel"/>
    <w:tmpl w:val="276EF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9B34B62"/>
    <w:multiLevelType w:val="hybridMultilevel"/>
    <w:tmpl w:val="5C14EED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E074496"/>
    <w:multiLevelType w:val="hybridMultilevel"/>
    <w:tmpl w:val="276EF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37647E8"/>
    <w:multiLevelType w:val="hybridMultilevel"/>
    <w:tmpl w:val="6D54C3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E37C62"/>
    <w:multiLevelType w:val="hybridMultilevel"/>
    <w:tmpl w:val="1F5A0EE0"/>
    <w:lvl w:ilvl="0" w:tplc="04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17"/>
  </w:num>
  <w:num w:numId="2">
    <w:abstractNumId w:val="18"/>
  </w:num>
  <w:num w:numId="3">
    <w:abstractNumId w:val="13"/>
  </w:num>
  <w:num w:numId="4">
    <w:abstractNumId w:val="3"/>
  </w:num>
  <w:num w:numId="5">
    <w:abstractNumId w:val="10"/>
  </w:num>
  <w:num w:numId="6">
    <w:abstractNumId w:val="2"/>
  </w:num>
  <w:num w:numId="7">
    <w:abstractNumId w:val="23"/>
  </w:num>
  <w:num w:numId="8">
    <w:abstractNumId w:val="7"/>
  </w:num>
  <w:num w:numId="9">
    <w:abstractNumId w:val="9"/>
  </w:num>
  <w:num w:numId="10">
    <w:abstractNumId w:val="14"/>
  </w:num>
  <w:num w:numId="11">
    <w:abstractNumId w:val="24"/>
  </w:num>
  <w:num w:numId="12">
    <w:abstractNumId w:val="28"/>
  </w:num>
  <w:num w:numId="13">
    <w:abstractNumId w:val="27"/>
  </w:num>
  <w:num w:numId="14">
    <w:abstractNumId w:val="15"/>
  </w:num>
  <w:num w:numId="15">
    <w:abstractNumId w:val="12"/>
  </w:num>
  <w:num w:numId="16">
    <w:abstractNumId w:val="5"/>
  </w:num>
  <w:num w:numId="17">
    <w:abstractNumId w:val="4"/>
  </w:num>
  <w:num w:numId="18">
    <w:abstractNumId w:val="19"/>
  </w:num>
  <w:num w:numId="19">
    <w:abstractNumId w:val="22"/>
  </w:num>
  <w:num w:numId="20">
    <w:abstractNumId w:val="8"/>
  </w:num>
  <w:num w:numId="21">
    <w:abstractNumId w:val="21"/>
  </w:num>
  <w:num w:numId="22">
    <w:abstractNumId w:val="26"/>
  </w:num>
  <w:num w:numId="23">
    <w:abstractNumId w:val="20"/>
  </w:num>
  <w:num w:numId="24">
    <w:abstractNumId w:val="25"/>
  </w:num>
  <w:num w:numId="25">
    <w:abstractNumId w:val="0"/>
  </w:num>
  <w:num w:numId="26">
    <w:abstractNumId w:val="1"/>
  </w:num>
  <w:num w:numId="27">
    <w:abstractNumId w:val="6"/>
  </w:num>
  <w:num w:numId="28">
    <w:abstractNumId w:val="16"/>
  </w:num>
  <w:num w:numId="29">
    <w:abstractNumId w:val="11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394D"/>
    <w:rsid w:val="00010A6E"/>
    <w:rsid w:val="0001455A"/>
    <w:rsid w:val="00017E1F"/>
    <w:rsid w:val="000629E5"/>
    <w:rsid w:val="00070D97"/>
    <w:rsid w:val="000710C5"/>
    <w:rsid w:val="00074CB4"/>
    <w:rsid w:val="00076ADF"/>
    <w:rsid w:val="00080C16"/>
    <w:rsid w:val="00085873"/>
    <w:rsid w:val="000931BD"/>
    <w:rsid w:val="00093C40"/>
    <w:rsid w:val="000A4FE8"/>
    <w:rsid w:val="000B427F"/>
    <w:rsid w:val="000B585F"/>
    <w:rsid w:val="000B74E9"/>
    <w:rsid w:val="000D04E2"/>
    <w:rsid w:val="000D2E12"/>
    <w:rsid w:val="000D42BA"/>
    <w:rsid w:val="000F305B"/>
    <w:rsid w:val="000F749A"/>
    <w:rsid w:val="00101277"/>
    <w:rsid w:val="00101D4B"/>
    <w:rsid w:val="00107057"/>
    <w:rsid w:val="0011595E"/>
    <w:rsid w:val="0011629F"/>
    <w:rsid w:val="00122C3E"/>
    <w:rsid w:val="00122FBB"/>
    <w:rsid w:val="00125668"/>
    <w:rsid w:val="00127692"/>
    <w:rsid w:val="00154834"/>
    <w:rsid w:val="00162CFD"/>
    <w:rsid w:val="00164541"/>
    <w:rsid w:val="001771D0"/>
    <w:rsid w:val="0018117E"/>
    <w:rsid w:val="00183780"/>
    <w:rsid w:val="001A28AF"/>
    <w:rsid w:val="001A4CB9"/>
    <w:rsid w:val="001A6A2A"/>
    <w:rsid w:val="001A7E2D"/>
    <w:rsid w:val="001B079C"/>
    <w:rsid w:val="001B0AF2"/>
    <w:rsid w:val="001B3229"/>
    <w:rsid w:val="001B4421"/>
    <w:rsid w:val="001B4F5A"/>
    <w:rsid w:val="001B74D6"/>
    <w:rsid w:val="001B75AC"/>
    <w:rsid w:val="001C2631"/>
    <w:rsid w:val="001D2D04"/>
    <w:rsid w:val="001E581C"/>
    <w:rsid w:val="002019A0"/>
    <w:rsid w:val="00202D83"/>
    <w:rsid w:val="002068BC"/>
    <w:rsid w:val="0021444A"/>
    <w:rsid w:val="00220D8B"/>
    <w:rsid w:val="00222BC3"/>
    <w:rsid w:val="00225AE7"/>
    <w:rsid w:val="00225F37"/>
    <w:rsid w:val="002269B8"/>
    <w:rsid w:val="00241C60"/>
    <w:rsid w:val="00274D94"/>
    <w:rsid w:val="00286D73"/>
    <w:rsid w:val="0029396E"/>
    <w:rsid w:val="00294CE5"/>
    <w:rsid w:val="002A20E9"/>
    <w:rsid w:val="002B580C"/>
    <w:rsid w:val="002B6189"/>
    <w:rsid w:val="002D02E3"/>
    <w:rsid w:val="002D19CA"/>
    <w:rsid w:val="002E1C65"/>
    <w:rsid w:val="002F17B6"/>
    <w:rsid w:val="002F3DF6"/>
    <w:rsid w:val="003002AF"/>
    <w:rsid w:val="00321B64"/>
    <w:rsid w:val="00342D8A"/>
    <w:rsid w:val="00360193"/>
    <w:rsid w:val="00360E28"/>
    <w:rsid w:val="0036518D"/>
    <w:rsid w:val="003715EB"/>
    <w:rsid w:val="00375765"/>
    <w:rsid w:val="00382953"/>
    <w:rsid w:val="00393B23"/>
    <w:rsid w:val="003A3D37"/>
    <w:rsid w:val="003B06C7"/>
    <w:rsid w:val="003B3EEF"/>
    <w:rsid w:val="003C399F"/>
    <w:rsid w:val="003C5BE0"/>
    <w:rsid w:val="003D7C79"/>
    <w:rsid w:val="003E65B0"/>
    <w:rsid w:val="003E69F1"/>
    <w:rsid w:val="003F6FCE"/>
    <w:rsid w:val="00402379"/>
    <w:rsid w:val="004031F8"/>
    <w:rsid w:val="00405699"/>
    <w:rsid w:val="004056BC"/>
    <w:rsid w:val="00434E11"/>
    <w:rsid w:val="00447C79"/>
    <w:rsid w:val="00452942"/>
    <w:rsid w:val="00460E15"/>
    <w:rsid w:val="00470E33"/>
    <w:rsid w:val="0047197D"/>
    <w:rsid w:val="00481C85"/>
    <w:rsid w:val="00481D32"/>
    <w:rsid w:val="00482846"/>
    <w:rsid w:val="00493146"/>
    <w:rsid w:val="00496889"/>
    <w:rsid w:val="004A5F6B"/>
    <w:rsid w:val="004B0B2C"/>
    <w:rsid w:val="004B6E42"/>
    <w:rsid w:val="004C1F24"/>
    <w:rsid w:val="004C20AC"/>
    <w:rsid w:val="004C247E"/>
    <w:rsid w:val="004D7C87"/>
    <w:rsid w:val="004F201C"/>
    <w:rsid w:val="004F296A"/>
    <w:rsid w:val="004F4CC8"/>
    <w:rsid w:val="00505D8E"/>
    <w:rsid w:val="00510356"/>
    <w:rsid w:val="005113F9"/>
    <w:rsid w:val="0051265E"/>
    <w:rsid w:val="005148E5"/>
    <w:rsid w:val="005151C1"/>
    <w:rsid w:val="00534C5D"/>
    <w:rsid w:val="00535DED"/>
    <w:rsid w:val="005367D6"/>
    <w:rsid w:val="00544ECE"/>
    <w:rsid w:val="00545954"/>
    <w:rsid w:val="005549F5"/>
    <w:rsid w:val="005554E2"/>
    <w:rsid w:val="00561F9A"/>
    <w:rsid w:val="00570403"/>
    <w:rsid w:val="00572A69"/>
    <w:rsid w:val="0057470F"/>
    <w:rsid w:val="00576802"/>
    <w:rsid w:val="00577335"/>
    <w:rsid w:val="00580CC1"/>
    <w:rsid w:val="0059363F"/>
    <w:rsid w:val="00596AC1"/>
    <w:rsid w:val="005972C3"/>
    <w:rsid w:val="005A1DB6"/>
    <w:rsid w:val="005C3BE3"/>
    <w:rsid w:val="005D12A6"/>
    <w:rsid w:val="005F0F46"/>
    <w:rsid w:val="005F25B3"/>
    <w:rsid w:val="005F63AF"/>
    <w:rsid w:val="005F7589"/>
    <w:rsid w:val="006019CB"/>
    <w:rsid w:val="0061111D"/>
    <w:rsid w:val="00611EB3"/>
    <w:rsid w:val="00611EDD"/>
    <w:rsid w:val="00627750"/>
    <w:rsid w:val="00631FB6"/>
    <w:rsid w:val="00644E29"/>
    <w:rsid w:val="00656EC9"/>
    <w:rsid w:val="00664276"/>
    <w:rsid w:val="00666CC6"/>
    <w:rsid w:val="00686CF6"/>
    <w:rsid w:val="00691442"/>
    <w:rsid w:val="006A5450"/>
    <w:rsid w:val="006B5711"/>
    <w:rsid w:val="006B72FB"/>
    <w:rsid w:val="006C24F7"/>
    <w:rsid w:val="006C2BD6"/>
    <w:rsid w:val="006D17B8"/>
    <w:rsid w:val="006D265A"/>
    <w:rsid w:val="006D2A7E"/>
    <w:rsid w:val="006E26BD"/>
    <w:rsid w:val="00705EE0"/>
    <w:rsid w:val="00712955"/>
    <w:rsid w:val="00713F22"/>
    <w:rsid w:val="0072044F"/>
    <w:rsid w:val="007205D3"/>
    <w:rsid w:val="00721576"/>
    <w:rsid w:val="00735A10"/>
    <w:rsid w:val="0074055D"/>
    <w:rsid w:val="00744358"/>
    <w:rsid w:val="00762CBE"/>
    <w:rsid w:val="0076560A"/>
    <w:rsid w:val="0079609A"/>
    <w:rsid w:val="007A089E"/>
    <w:rsid w:val="007A49EB"/>
    <w:rsid w:val="007A7F0C"/>
    <w:rsid w:val="007B4667"/>
    <w:rsid w:val="007C482B"/>
    <w:rsid w:val="007C6A37"/>
    <w:rsid w:val="007D4D73"/>
    <w:rsid w:val="007E4DA3"/>
    <w:rsid w:val="007F36F3"/>
    <w:rsid w:val="007F37FF"/>
    <w:rsid w:val="00822577"/>
    <w:rsid w:val="00823503"/>
    <w:rsid w:val="008268E9"/>
    <w:rsid w:val="00827D17"/>
    <w:rsid w:val="00841627"/>
    <w:rsid w:val="00851AD4"/>
    <w:rsid w:val="0086394D"/>
    <w:rsid w:val="00872BCF"/>
    <w:rsid w:val="008754DE"/>
    <w:rsid w:val="00882387"/>
    <w:rsid w:val="008A5CC7"/>
    <w:rsid w:val="008A79B9"/>
    <w:rsid w:val="008B68D6"/>
    <w:rsid w:val="008C3F2D"/>
    <w:rsid w:val="008C4949"/>
    <w:rsid w:val="008E5134"/>
    <w:rsid w:val="00904362"/>
    <w:rsid w:val="00914D65"/>
    <w:rsid w:val="00925894"/>
    <w:rsid w:val="0093388A"/>
    <w:rsid w:val="00934B62"/>
    <w:rsid w:val="0093610F"/>
    <w:rsid w:val="0094193F"/>
    <w:rsid w:val="009424A0"/>
    <w:rsid w:val="0094329F"/>
    <w:rsid w:val="00943CD5"/>
    <w:rsid w:val="009535EB"/>
    <w:rsid w:val="00961725"/>
    <w:rsid w:val="00965623"/>
    <w:rsid w:val="0096681A"/>
    <w:rsid w:val="0097296A"/>
    <w:rsid w:val="009A0242"/>
    <w:rsid w:val="009B19EC"/>
    <w:rsid w:val="009C6EE1"/>
    <w:rsid w:val="009D0323"/>
    <w:rsid w:val="009D20B7"/>
    <w:rsid w:val="009D3DC2"/>
    <w:rsid w:val="009E1427"/>
    <w:rsid w:val="009E3226"/>
    <w:rsid w:val="009E7BCD"/>
    <w:rsid w:val="009F3667"/>
    <w:rsid w:val="009F4B85"/>
    <w:rsid w:val="00A012DD"/>
    <w:rsid w:val="00A01CE4"/>
    <w:rsid w:val="00A04F46"/>
    <w:rsid w:val="00A15A02"/>
    <w:rsid w:val="00A17ADD"/>
    <w:rsid w:val="00A22614"/>
    <w:rsid w:val="00A24C60"/>
    <w:rsid w:val="00A27930"/>
    <w:rsid w:val="00A312CA"/>
    <w:rsid w:val="00A318AA"/>
    <w:rsid w:val="00A32751"/>
    <w:rsid w:val="00A406D5"/>
    <w:rsid w:val="00A41ECF"/>
    <w:rsid w:val="00A42486"/>
    <w:rsid w:val="00A4398D"/>
    <w:rsid w:val="00A504C9"/>
    <w:rsid w:val="00A608D2"/>
    <w:rsid w:val="00A75D8D"/>
    <w:rsid w:val="00A92230"/>
    <w:rsid w:val="00AA4689"/>
    <w:rsid w:val="00AB165A"/>
    <w:rsid w:val="00AB7CA5"/>
    <w:rsid w:val="00AC0E80"/>
    <w:rsid w:val="00AC2D9D"/>
    <w:rsid w:val="00AC382B"/>
    <w:rsid w:val="00AD13A2"/>
    <w:rsid w:val="00AE0DE3"/>
    <w:rsid w:val="00AF192B"/>
    <w:rsid w:val="00AF5F9A"/>
    <w:rsid w:val="00B02140"/>
    <w:rsid w:val="00B103EA"/>
    <w:rsid w:val="00B11618"/>
    <w:rsid w:val="00B12311"/>
    <w:rsid w:val="00B2417E"/>
    <w:rsid w:val="00B27010"/>
    <w:rsid w:val="00B3482B"/>
    <w:rsid w:val="00B52F04"/>
    <w:rsid w:val="00B552CC"/>
    <w:rsid w:val="00B5549A"/>
    <w:rsid w:val="00B566D6"/>
    <w:rsid w:val="00B6071D"/>
    <w:rsid w:val="00B628BB"/>
    <w:rsid w:val="00B63CD3"/>
    <w:rsid w:val="00B72D1D"/>
    <w:rsid w:val="00B80702"/>
    <w:rsid w:val="00B84EC4"/>
    <w:rsid w:val="00B85ED2"/>
    <w:rsid w:val="00B91BE0"/>
    <w:rsid w:val="00BA3423"/>
    <w:rsid w:val="00BA3A6F"/>
    <w:rsid w:val="00BB399D"/>
    <w:rsid w:val="00BB51E5"/>
    <w:rsid w:val="00BC045A"/>
    <w:rsid w:val="00BC29C6"/>
    <w:rsid w:val="00BC5948"/>
    <w:rsid w:val="00C107F9"/>
    <w:rsid w:val="00C118B0"/>
    <w:rsid w:val="00C143A8"/>
    <w:rsid w:val="00C171B7"/>
    <w:rsid w:val="00C234D7"/>
    <w:rsid w:val="00C25916"/>
    <w:rsid w:val="00C33010"/>
    <w:rsid w:val="00C44EEB"/>
    <w:rsid w:val="00C549C6"/>
    <w:rsid w:val="00C71FC8"/>
    <w:rsid w:val="00C738C8"/>
    <w:rsid w:val="00C802DE"/>
    <w:rsid w:val="00C875E1"/>
    <w:rsid w:val="00C9184B"/>
    <w:rsid w:val="00C96BF8"/>
    <w:rsid w:val="00CA53DA"/>
    <w:rsid w:val="00CB5F8A"/>
    <w:rsid w:val="00CB65C5"/>
    <w:rsid w:val="00CC066D"/>
    <w:rsid w:val="00CC2855"/>
    <w:rsid w:val="00CC5E48"/>
    <w:rsid w:val="00CC7F5B"/>
    <w:rsid w:val="00CF1F23"/>
    <w:rsid w:val="00CF5B8A"/>
    <w:rsid w:val="00D02649"/>
    <w:rsid w:val="00D031CA"/>
    <w:rsid w:val="00D03A8D"/>
    <w:rsid w:val="00D13310"/>
    <w:rsid w:val="00D27FF8"/>
    <w:rsid w:val="00D34E7C"/>
    <w:rsid w:val="00D45061"/>
    <w:rsid w:val="00D524CE"/>
    <w:rsid w:val="00D5659C"/>
    <w:rsid w:val="00D63370"/>
    <w:rsid w:val="00D663AD"/>
    <w:rsid w:val="00D66692"/>
    <w:rsid w:val="00D736FD"/>
    <w:rsid w:val="00D76876"/>
    <w:rsid w:val="00D85490"/>
    <w:rsid w:val="00D92859"/>
    <w:rsid w:val="00DA6B8A"/>
    <w:rsid w:val="00DC0068"/>
    <w:rsid w:val="00DD419B"/>
    <w:rsid w:val="00DD66A7"/>
    <w:rsid w:val="00DE470D"/>
    <w:rsid w:val="00DE6E9A"/>
    <w:rsid w:val="00DF0C68"/>
    <w:rsid w:val="00E07165"/>
    <w:rsid w:val="00E105A0"/>
    <w:rsid w:val="00E17980"/>
    <w:rsid w:val="00E22C46"/>
    <w:rsid w:val="00E23465"/>
    <w:rsid w:val="00E241CF"/>
    <w:rsid w:val="00E574BC"/>
    <w:rsid w:val="00E603B7"/>
    <w:rsid w:val="00E65A45"/>
    <w:rsid w:val="00E767FF"/>
    <w:rsid w:val="00E8620D"/>
    <w:rsid w:val="00E91363"/>
    <w:rsid w:val="00E9382C"/>
    <w:rsid w:val="00EB2382"/>
    <w:rsid w:val="00ED0ADB"/>
    <w:rsid w:val="00ED3DB5"/>
    <w:rsid w:val="00ED5169"/>
    <w:rsid w:val="00EE1E27"/>
    <w:rsid w:val="00EF43D6"/>
    <w:rsid w:val="00F116BE"/>
    <w:rsid w:val="00F1370A"/>
    <w:rsid w:val="00F20BA0"/>
    <w:rsid w:val="00F416B7"/>
    <w:rsid w:val="00F41CC2"/>
    <w:rsid w:val="00F64F38"/>
    <w:rsid w:val="00F6683B"/>
    <w:rsid w:val="00F70877"/>
    <w:rsid w:val="00F713B6"/>
    <w:rsid w:val="00F814A3"/>
    <w:rsid w:val="00F81D3C"/>
    <w:rsid w:val="00F97305"/>
    <w:rsid w:val="00FA5BD2"/>
    <w:rsid w:val="00FC1233"/>
    <w:rsid w:val="00FD7BCB"/>
    <w:rsid w:val="00FF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9640787C-3FFE-499B-8491-262047D184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15A02"/>
    <w:rPr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683B"/>
    <w:pPr>
      <w:keepNext/>
      <w:pBdr>
        <w:top w:val="single" w:sz="8" w:space="25" w:color="CF142B"/>
        <w:left w:val="single" w:sz="8" w:space="4" w:color="CF142B"/>
        <w:bottom w:val="single" w:sz="8" w:space="1" w:color="CF142B"/>
        <w:right w:val="single" w:sz="8" w:space="4" w:color="CF142B"/>
      </w:pBdr>
      <w:shd w:val="clear" w:color="auto" w:fill="CF142B"/>
      <w:spacing w:before="480" w:after="480" w:line="480" w:lineRule="auto"/>
      <w:ind w:firstLine="446"/>
      <w:jc w:val="center"/>
      <w:outlineLvl w:val="0"/>
    </w:pPr>
    <w:rPr>
      <w:rFonts w:ascii="Arial" w:eastAsiaTheme="majorEastAsia" w:hAnsi="Arial" w:cs="Arial"/>
      <w:b/>
      <w:bCs/>
      <w:color w:val="FFFFFF" w:themeColor="background1"/>
      <w:sz w:val="40"/>
      <w:szCs w:val="40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405699"/>
    <w:pPr>
      <w:keepNext/>
      <w:pBdr>
        <w:top w:val="single" w:sz="4" w:space="1" w:color="FFFFFF" w:themeColor="background1"/>
        <w:left w:val="single" w:sz="4" w:space="4" w:color="FFFFFF" w:themeColor="background1"/>
        <w:bottom w:val="single" w:sz="4" w:space="1" w:color="FFFFFF" w:themeColor="background1"/>
        <w:right w:val="single" w:sz="4" w:space="4" w:color="FFFFFF" w:themeColor="background1"/>
      </w:pBdr>
      <w:spacing w:before="360" w:after="240" w:line="360" w:lineRule="auto"/>
      <w:outlineLvl w:val="1"/>
    </w:pPr>
    <w:rPr>
      <w:rFonts w:eastAsia="Times New Roman" w:cs="Times New Roman"/>
      <w:b/>
      <w:bCs/>
      <w:iCs/>
      <w:sz w:val="36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972C3"/>
    <w:pPr>
      <w:spacing w:after="80"/>
      <w:ind w:firstLine="360"/>
      <w:outlineLvl w:val="2"/>
    </w:pPr>
    <w:rPr>
      <w:b/>
      <w:color w:val="000000" w:themeColor="text1"/>
      <w:sz w:val="36"/>
      <w:szCs w:val="36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080C16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080C1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8E5134"/>
    <w:pPr>
      <w:spacing w:after="0"/>
      <w:ind w:left="360"/>
    </w:pPr>
    <w:rPr>
      <w:rFonts w:ascii="Calibri" w:eastAsia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86394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405699"/>
    <w:rPr>
      <w:rFonts w:eastAsia="Times New Roman" w:cs="Times New Roman"/>
      <w:b/>
      <w:bCs/>
      <w:iCs/>
      <w:sz w:val="36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F97305"/>
    <w:pPr>
      <w:spacing w:after="300" w:line="480" w:lineRule="auto"/>
      <w:contextualSpacing/>
      <w:jc w:val="center"/>
    </w:pPr>
    <w:rPr>
      <w:rFonts w:eastAsiaTheme="majorEastAsia" w:cstheme="majorBidi"/>
      <w:color w:val="FFFFFF" w:themeColor="background1"/>
      <w:spacing w:val="5"/>
      <w:kern w:val="28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F97305"/>
    <w:rPr>
      <w:rFonts w:eastAsiaTheme="majorEastAsia" w:cstheme="majorBidi"/>
      <w:color w:val="FFFFFF" w:themeColor="background1"/>
      <w:spacing w:val="5"/>
      <w:kern w:val="28"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86394D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6394D"/>
    <w:rPr>
      <w:color w:val="800080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F6683B"/>
    <w:rPr>
      <w:rFonts w:ascii="Arial" w:eastAsiaTheme="majorEastAsia" w:hAnsi="Arial" w:cs="Arial"/>
      <w:b/>
      <w:bCs/>
      <w:color w:val="FFFFFF" w:themeColor="background1"/>
      <w:sz w:val="40"/>
      <w:szCs w:val="40"/>
      <w:shd w:val="clear" w:color="auto" w:fill="CF142B"/>
    </w:rPr>
  </w:style>
  <w:style w:type="character" w:customStyle="1" w:styleId="Heading3Char">
    <w:name w:val="Heading 3 Char"/>
    <w:basedOn w:val="DefaultParagraphFont"/>
    <w:link w:val="Heading3"/>
    <w:uiPriority w:val="9"/>
    <w:rsid w:val="005972C3"/>
    <w:rPr>
      <w:b/>
      <w:color w:val="000000" w:themeColor="text1"/>
      <w:sz w:val="36"/>
      <w:szCs w:val="36"/>
    </w:rPr>
  </w:style>
  <w:style w:type="character" w:customStyle="1" w:styleId="Heading4Char">
    <w:name w:val="Heading 4 Char"/>
    <w:basedOn w:val="DefaultParagraphFont"/>
    <w:link w:val="Heading4"/>
    <w:uiPriority w:val="9"/>
    <w:rsid w:val="00080C16"/>
    <w:rPr>
      <w:b/>
      <w:color w:val="000000" w:themeColor="text1"/>
    </w:rPr>
  </w:style>
  <w:style w:type="paragraph" w:styleId="Header">
    <w:name w:val="header"/>
    <w:basedOn w:val="Normal"/>
    <w:link w:val="HeaderChar"/>
    <w:uiPriority w:val="99"/>
    <w:unhideWhenUsed/>
    <w:rsid w:val="0036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60193"/>
  </w:style>
  <w:style w:type="paragraph" w:styleId="Footer">
    <w:name w:val="footer"/>
    <w:basedOn w:val="Normal"/>
    <w:link w:val="FooterChar"/>
    <w:uiPriority w:val="99"/>
    <w:unhideWhenUsed/>
    <w:rsid w:val="003601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60193"/>
  </w:style>
  <w:style w:type="character" w:styleId="Strong">
    <w:name w:val="Strong"/>
    <w:basedOn w:val="DefaultParagraphFont"/>
    <w:uiPriority w:val="22"/>
    <w:qFormat/>
    <w:rsid w:val="0036019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01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0193"/>
    <w:rPr>
      <w:rFonts w:ascii="Tahoma" w:hAnsi="Tahoma" w:cs="Tahoma"/>
      <w:sz w:val="16"/>
      <w:szCs w:val="16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017E1F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017E1F"/>
    <w:rPr>
      <w:rFonts w:ascii="Courier New" w:eastAsia="Times New Roman" w:hAnsi="Courier New" w:cs="Courier New"/>
      <w:sz w:val="20"/>
      <w:szCs w:val="20"/>
    </w:rPr>
  </w:style>
  <w:style w:type="character" w:customStyle="1" w:styleId="attribute-name">
    <w:name w:val="attribute-name"/>
    <w:basedOn w:val="DefaultParagraphFont"/>
    <w:rsid w:val="00017E1F"/>
  </w:style>
  <w:style w:type="paragraph" w:styleId="NormalWeb">
    <w:name w:val="Normal (Web)"/>
    <w:basedOn w:val="Normal"/>
    <w:uiPriority w:val="99"/>
    <w:semiHidden/>
    <w:unhideWhenUsed/>
    <w:rsid w:val="00CA53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080C16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TOC1">
    <w:name w:val="toc 1"/>
    <w:basedOn w:val="Normal"/>
    <w:next w:val="Normal"/>
    <w:autoRedefine/>
    <w:uiPriority w:val="39"/>
    <w:unhideWhenUsed/>
    <w:rsid w:val="00F9730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F97305"/>
    <w:pPr>
      <w:spacing w:after="100"/>
      <w:ind w:left="240"/>
    </w:pPr>
  </w:style>
  <w:style w:type="character" w:styleId="CommentReference">
    <w:name w:val="annotation reference"/>
    <w:basedOn w:val="DefaultParagraphFont"/>
    <w:uiPriority w:val="99"/>
    <w:semiHidden/>
    <w:unhideWhenUsed/>
    <w:rsid w:val="00F6683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F6683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F6683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6683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6683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40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80456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008018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724039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88961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8721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6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68490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953681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69214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4944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204433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774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991212">
          <w:marLeft w:val="44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853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8032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932077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736131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702567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5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410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595595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608922">
          <w:marLeft w:val="288"/>
          <w:marRight w:val="0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16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29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ffice.microsoft.com/en-us/word/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11.png"/><Relationship Id="rId39" Type="http://schemas.openxmlformats.org/officeDocument/2006/relationships/image" Target="media/image21.png"/><Relationship Id="rId3" Type="http://schemas.openxmlformats.org/officeDocument/2006/relationships/customXml" Target="../customXml/item3.xml"/><Relationship Id="rId21" Type="http://schemas.openxmlformats.org/officeDocument/2006/relationships/hyperlink" Target="http://www.usfa.fema.gov/downloads/doc/nfa/higher-ed/as-courses/fi1.doc" TargetMode="External"/><Relationship Id="rId34" Type="http://schemas.openxmlformats.org/officeDocument/2006/relationships/image" Target="media/image18.png"/><Relationship Id="rId42" Type="http://schemas.openxmlformats.org/officeDocument/2006/relationships/image" Target="media/image24.png"/><Relationship Id="rId47" Type="http://schemas.openxmlformats.org/officeDocument/2006/relationships/image" Target="media/image28.png"/><Relationship Id="rId50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hyperlink" Target="http://office.microsoft.com/en-us/word/" TargetMode="External"/><Relationship Id="rId17" Type="http://schemas.openxmlformats.org/officeDocument/2006/relationships/image" Target="media/image4.png"/><Relationship Id="rId25" Type="http://schemas.openxmlformats.org/officeDocument/2006/relationships/image" Target="media/image10.png"/><Relationship Id="rId33" Type="http://schemas.openxmlformats.org/officeDocument/2006/relationships/hyperlink" Target="http://office.microsoft.com/en-us/word/" TargetMode="External"/><Relationship Id="rId38" Type="http://schemas.openxmlformats.org/officeDocument/2006/relationships/image" Target="media/image20.jpeg"/><Relationship Id="rId46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4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://www.naturalreaders.com/download.php" TargetMode="Externa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hyperlink" Target="http://www.paciellogroup.com/resources/contrastanalyser/" TargetMode="External"/><Relationship Id="rId40" Type="http://schemas.openxmlformats.org/officeDocument/2006/relationships/image" Target="media/image22.png"/><Relationship Id="rId45" Type="http://schemas.openxmlformats.org/officeDocument/2006/relationships/hyperlink" Target="http://office.microsoft.com/en-us/word/" TargetMode="External"/><Relationship Id="rId53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2.png"/><Relationship Id="rId23" Type="http://schemas.openxmlformats.org/officeDocument/2006/relationships/hyperlink" Target="http://office.microsoft.com/en-us/word/" TargetMode="External"/><Relationship Id="rId28" Type="http://schemas.openxmlformats.org/officeDocument/2006/relationships/image" Target="media/image13.png"/><Relationship Id="rId36" Type="http://schemas.openxmlformats.org/officeDocument/2006/relationships/image" Target="media/image19.png"/><Relationship Id="rId49" Type="http://schemas.openxmlformats.org/officeDocument/2006/relationships/image" Target="media/image30.png"/><Relationship Id="rId10" Type="http://schemas.openxmlformats.org/officeDocument/2006/relationships/endnotes" Target="endnotes.xml"/><Relationship Id="rId19" Type="http://schemas.openxmlformats.org/officeDocument/2006/relationships/image" Target="media/image6.png"/><Relationship Id="rId31" Type="http://schemas.openxmlformats.org/officeDocument/2006/relationships/image" Target="media/image16.png"/><Relationship Id="rId44" Type="http://schemas.openxmlformats.org/officeDocument/2006/relationships/image" Target="media/image26.png"/><Relationship Id="rId52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1.png"/><Relationship Id="rId22" Type="http://schemas.openxmlformats.org/officeDocument/2006/relationships/image" Target="media/image8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hyperlink" Target="http://office.microsoft.com/en-us/word/" TargetMode="External"/><Relationship Id="rId43" Type="http://schemas.openxmlformats.org/officeDocument/2006/relationships/image" Target="media/image25.png"/><Relationship Id="rId48" Type="http://schemas.openxmlformats.org/officeDocument/2006/relationships/image" Target="media/image29.png"/><Relationship Id="rId8" Type="http://schemas.openxmlformats.org/officeDocument/2006/relationships/webSettings" Target="webSettings.xml"/><Relationship Id="rId51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3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oleObject" Target="embeddings/oleObject1.bin"/><Relationship Id="rId2" Type="http://schemas.openxmlformats.org/officeDocument/2006/relationships/image" Target="media/image32.png"/><Relationship Id="rId1" Type="http://schemas.openxmlformats.org/officeDocument/2006/relationships/image" Target="media/image3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9069AA39DA2C646A9BFEF81D41DF126" ma:contentTypeVersion="0" ma:contentTypeDescription="Create a new document." ma:contentTypeScope="" ma:versionID="f1ad46fadc7a9857db5c999d9eba1bd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E09091-3771-40F6-88D5-41037372D92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CA0AFE0-BD2E-4CA7-9D8E-6EB82633E14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9978BA13-01A0-4A1B-8ED6-9B7AF4EE0A2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5E940C6-A78A-4A57-B1C6-A2FB80F6417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51</Pages>
  <Words>1772</Words>
  <Characters>10103</Characters>
  <Application>Microsoft Office Word</Application>
  <DocSecurity>0</DocSecurity>
  <Lines>84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Chancellor</Company>
  <LinksUpToDate>false</LinksUpToDate>
  <CharactersWithSpaces>11852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</dc:creator>
  <cp:lastModifiedBy>Gunasegaram, Marla</cp:lastModifiedBy>
  <cp:revision>2</cp:revision>
  <cp:lastPrinted>2014-10-10T16:35:00Z</cp:lastPrinted>
  <dcterms:created xsi:type="dcterms:W3CDTF">2016-02-05T17:35:00Z</dcterms:created>
  <dcterms:modified xsi:type="dcterms:W3CDTF">2016-02-05T17:35:00Z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0x01010049069AA39DA2C646A9BFEF81D41DF126</vt:lpwstr>
  </property>
</Properties>
</file>